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86" w:rsidRPr="00A31EBA" w:rsidRDefault="00911186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AR"/>
        </w:rPr>
      </w:pPr>
      <w:r w:rsidRPr="00A31EBA">
        <w:rPr>
          <w:rFonts w:ascii="Arial" w:hAnsi="Arial" w:cs="Arial"/>
          <w:b/>
          <w:bCs/>
          <w:sz w:val="24"/>
          <w:szCs w:val="24"/>
          <w:u w:val="single"/>
          <w:lang w:val="es-AR"/>
        </w:rPr>
        <w:t>ESCUCHANDO A NUESTROS ALUMNOS</w:t>
      </w:r>
    </w:p>
    <w:p w:rsidR="00A31EBA" w:rsidRDefault="00A31EBA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911186" w:rsidRPr="00A31EBA" w:rsidRDefault="00911186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A31EBA">
        <w:rPr>
          <w:rFonts w:ascii="Arial" w:hAnsi="Arial" w:cs="Arial"/>
          <w:b/>
          <w:bCs/>
          <w:sz w:val="24"/>
          <w:szCs w:val="24"/>
          <w:lang w:val="es-AR"/>
        </w:rPr>
        <w:t xml:space="preserve">OPINIONES Y PERCEPCIONES DE LOS ALUMNOS DE LA CARRERA DE LIC. EN ADMINISTRACIÓN </w:t>
      </w:r>
    </w:p>
    <w:p w:rsidR="00911186" w:rsidRPr="00A31EBA" w:rsidRDefault="00911186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A31EBA">
        <w:rPr>
          <w:rFonts w:ascii="Arial" w:hAnsi="Arial" w:cs="Arial"/>
          <w:b/>
          <w:bCs/>
          <w:sz w:val="24"/>
          <w:szCs w:val="24"/>
          <w:lang w:val="es-AR"/>
        </w:rPr>
        <w:t>(FCE | UNLP)</w:t>
      </w:r>
    </w:p>
    <w:p w:rsidR="00911186" w:rsidRPr="00BB7C32" w:rsidRDefault="00911186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val="es-AR"/>
        </w:rPr>
      </w:pPr>
    </w:p>
    <w:p w:rsidR="00A31EBA" w:rsidRDefault="00A31EBA" w:rsidP="00A31E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A31EBA" w:rsidRDefault="00A31EBA" w:rsidP="00A31E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911186" w:rsidRPr="00BB7C32" w:rsidRDefault="00911186" w:rsidP="00A31E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30 Congreso Nacional de ADENAG</w:t>
      </w:r>
      <w:r w:rsidR="00A31EBA">
        <w:rPr>
          <w:rFonts w:ascii="Arial" w:hAnsi="Arial" w:cs="Arial"/>
          <w:bCs/>
          <w:sz w:val="24"/>
          <w:szCs w:val="24"/>
          <w:lang w:val="es-AR"/>
        </w:rPr>
        <w:t xml:space="preserve">  |  Área temática 2</w:t>
      </w:r>
    </w:p>
    <w:p w:rsidR="00911186" w:rsidRPr="00A31EBA" w:rsidRDefault="00A31EBA" w:rsidP="00A31EBA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s-AR"/>
        </w:rPr>
      </w:pPr>
      <w:r w:rsidRPr="00A31EBA">
        <w:rPr>
          <w:rFonts w:ascii="Arial" w:hAnsi="Arial" w:cs="Arial"/>
          <w:bCs/>
          <w:i/>
          <w:sz w:val="24"/>
          <w:szCs w:val="24"/>
          <w:lang w:val="es-AR"/>
        </w:rPr>
        <w:t>“</w:t>
      </w:r>
      <w:r w:rsidR="00911186" w:rsidRPr="00A31EBA">
        <w:rPr>
          <w:rFonts w:ascii="Arial" w:hAnsi="Arial" w:cs="Arial"/>
          <w:bCs/>
          <w:i/>
          <w:sz w:val="24"/>
          <w:szCs w:val="24"/>
          <w:lang w:val="es-AR"/>
        </w:rPr>
        <w:t>Administrar desde el Sentir y el Pensar</w:t>
      </w:r>
      <w:r w:rsidRPr="00A31EBA">
        <w:rPr>
          <w:rFonts w:ascii="Arial" w:hAnsi="Arial" w:cs="Arial"/>
          <w:bCs/>
          <w:i/>
          <w:sz w:val="24"/>
          <w:szCs w:val="24"/>
          <w:lang w:val="es-AR"/>
        </w:rPr>
        <w:t>”</w:t>
      </w:r>
    </w:p>
    <w:p w:rsidR="00911186" w:rsidRPr="00BB7C32" w:rsidRDefault="00911186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911186" w:rsidRPr="00BB7C32" w:rsidRDefault="00911186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La Plata, 22 y 23 de Mayo de 2014</w:t>
      </w:r>
    </w:p>
    <w:p w:rsidR="00911186" w:rsidRPr="00BB7C32" w:rsidRDefault="00911186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Facultad de Ciencias Económicas</w:t>
      </w:r>
    </w:p>
    <w:p w:rsidR="00911186" w:rsidRPr="00BB7C32" w:rsidRDefault="00911186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Universidad Nacional de La Plata</w:t>
      </w:r>
    </w:p>
    <w:p w:rsidR="00911186" w:rsidRPr="00BB7C32" w:rsidRDefault="00911186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A31EBA" w:rsidRDefault="00A31EBA" w:rsidP="00A31EB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A31EBA" w:rsidRPr="00A31EBA" w:rsidRDefault="00A31EBA" w:rsidP="00A31EB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A31EBA">
        <w:rPr>
          <w:rFonts w:ascii="Arial" w:hAnsi="Arial" w:cs="Arial"/>
          <w:b/>
          <w:bCs/>
          <w:sz w:val="24"/>
          <w:szCs w:val="24"/>
          <w:lang w:val="es-AR"/>
        </w:rPr>
        <w:t>Autores</w:t>
      </w:r>
    </w:p>
    <w:p w:rsidR="00911186" w:rsidRPr="00BB7C32" w:rsidRDefault="00911186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Lic. Elena </w:t>
      </w:r>
      <w:proofErr w:type="spellStart"/>
      <w:r w:rsidRPr="00BB7C32">
        <w:rPr>
          <w:rFonts w:ascii="Arial" w:hAnsi="Arial" w:cs="Arial"/>
          <w:bCs/>
          <w:sz w:val="24"/>
          <w:szCs w:val="24"/>
          <w:lang w:val="es-AR"/>
        </w:rPr>
        <w:t>Saccone</w:t>
      </w:r>
      <w:proofErr w:type="spellEnd"/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 | elenasaccone@estudiosaccone.com.ar</w:t>
      </w:r>
    </w:p>
    <w:p w:rsidR="00911186" w:rsidRPr="00BB7C32" w:rsidRDefault="00911186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Lic. Martín Fernández Molina | m</w:t>
      </w:r>
      <w:r w:rsidR="00497A84">
        <w:rPr>
          <w:rFonts w:ascii="Arial" w:hAnsi="Arial" w:cs="Arial"/>
          <w:bCs/>
          <w:sz w:val="24"/>
          <w:szCs w:val="24"/>
          <w:lang w:val="es-AR"/>
        </w:rPr>
        <w:t>.</w:t>
      </w:r>
      <w:r w:rsidRPr="00BB7C32">
        <w:rPr>
          <w:rFonts w:ascii="Arial" w:hAnsi="Arial" w:cs="Arial"/>
          <w:bCs/>
          <w:sz w:val="24"/>
          <w:szCs w:val="24"/>
          <w:lang w:val="es-AR"/>
        </w:rPr>
        <w:t>fernandezmolina@</w:t>
      </w:r>
      <w:r w:rsidR="00497A84">
        <w:rPr>
          <w:rFonts w:ascii="Arial" w:hAnsi="Arial" w:cs="Arial"/>
          <w:bCs/>
          <w:sz w:val="24"/>
          <w:szCs w:val="24"/>
          <w:lang w:val="es-AR"/>
        </w:rPr>
        <w:t>econo.unlp.edu.ar</w:t>
      </w:r>
    </w:p>
    <w:p w:rsidR="00497A84" w:rsidRPr="00BB7C32" w:rsidRDefault="00911186" w:rsidP="00497A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Lic. María Florencia </w:t>
      </w:r>
      <w:proofErr w:type="spellStart"/>
      <w:r w:rsidRPr="00BB7C32">
        <w:rPr>
          <w:rFonts w:ascii="Arial" w:hAnsi="Arial" w:cs="Arial"/>
          <w:bCs/>
          <w:sz w:val="24"/>
          <w:szCs w:val="24"/>
          <w:lang w:val="es-AR"/>
        </w:rPr>
        <w:t>Mennucci</w:t>
      </w:r>
      <w:proofErr w:type="spellEnd"/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 | </w:t>
      </w:r>
      <w:bookmarkStart w:id="0" w:name="_GoBack"/>
      <w:r w:rsidR="00497A84">
        <w:rPr>
          <w:rFonts w:ascii="Arial" w:hAnsi="Arial" w:cs="Arial"/>
          <w:bCs/>
          <w:sz w:val="24"/>
          <w:szCs w:val="24"/>
          <w:lang w:val="es-AR"/>
        </w:rPr>
        <w:t>florencia.mennucci</w:t>
      </w:r>
      <w:r w:rsidRPr="00BB7C32">
        <w:rPr>
          <w:rFonts w:ascii="Arial" w:hAnsi="Arial" w:cs="Arial"/>
          <w:bCs/>
          <w:sz w:val="24"/>
          <w:szCs w:val="24"/>
          <w:lang w:val="es-AR"/>
        </w:rPr>
        <w:t>@</w:t>
      </w:r>
      <w:r w:rsidR="00497A84">
        <w:rPr>
          <w:rFonts w:ascii="Arial" w:hAnsi="Arial" w:cs="Arial"/>
          <w:bCs/>
          <w:sz w:val="24"/>
          <w:szCs w:val="24"/>
          <w:lang w:val="es-AR"/>
        </w:rPr>
        <w:t>econo.unlp.edu.ar</w:t>
      </w:r>
      <w:bookmarkEnd w:id="0"/>
    </w:p>
    <w:p w:rsidR="00911186" w:rsidRPr="00BB7C32" w:rsidRDefault="00911186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A31EBA" w:rsidRDefault="00A31EBA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31EBA" w:rsidRDefault="00A31EBA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31EBA" w:rsidRDefault="00A31EBA" w:rsidP="00A31EB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A31EBA" w:rsidRDefault="00A31EBA" w:rsidP="00A31EB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A31EBA" w:rsidRPr="00A31EBA" w:rsidRDefault="00A31EBA" w:rsidP="00A31EB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>
        <w:rPr>
          <w:rFonts w:ascii="Arial" w:hAnsi="Arial" w:cs="Arial"/>
          <w:b/>
          <w:bCs/>
          <w:sz w:val="24"/>
          <w:szCs w:val="24"/>
          <w:lang w:val="es-AR"/>
        </w:rPr>
        <w:t>Resumen</w:t>
      </w:r>
    </w:p>
    <w:p w:rsidR="00A31EBA" w:rsidRDefault="00A31EBA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11186" w:rsidRPr="00BB7C32" w:rsidRDefault="007C6C58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7C32">
        <w:rPr>
          <w:rFonts w:ascii="Arial" w:hAnsi="Arial" w:cs="Arial"/>
          <w:bCs/>
          <w:sz w:val="24"/>
          <w:szCs w:val="24"/>
        </w:rPr>
        <w:t>La</w:t>
      </w:r>
      <w:r w:rsidR="00911186" w:rsidRPr="00BB7C32">
        <w:rPr>
          <w:rFonts w:ascii="Arial" w:hAnsi="Arial" w:cs="Arial"/>
          <w:bCs/>
          <w:sz w:val="24"/>
          <w:szCs w:val="24"/>
        </w:rPr>
        <w:t xml:space="preserve"> calidad de la educación superior consiste en desarrollar las capacidades del estudiante para avanzar en su propia transformació</w:t>
      </w:r>
      <w:r w:rsidR="005E24DD">
        <w:rPr>
          <w:rFonts w:ascii="Arial" w:hAnsi="Arial" w:cs="Arial"/>
          <w:bCs/>
          <w:sz w:val="24"/>
          <w:szCs w:val="24"/>
        </w:rPr>
        <w:t>n y asumir un compromiso social.</w:t>
      </w:r>
      <w:r w:rsidR="00497A84">
        <w:rPr>
          <w:rFonts w:ascii="Arial" w:hAnsi="Arial" w:cs="Arial"/>
          <w:bCs/>
          <w:sz w:val="24"/>
          <w:szCs w:val="24"/>
        </w:rPr>
        <w:t xml:space="preserve"> </w:t>
      </w:r>
      <w:r w:rsidR="00911186" w:rsidRPr="00BB7C32">
        <w:rPr>
          <w:rFonts w:ascii="Arial" w:hAnsi="Arial" w:cs="Arial"/>
          <w:bCs/>
          <w:sz w:val="24"/>
          <w:szCs w:val="24"/>
        </w:rPr>
        <w:t>En la búsqueda continua de la calidad educativa</w:t>
      </w:r>
      <w:r w:rsidRPr="00BB7C32">
        <w:rPr>
          <w:rFonts w:ascii="Arial" w:hAnsi="Arial" w:cs="Arial"/>
          <w:bCs/>
          <w:sz w:val="24"/>
          <w:szCs w:val="24"/>
        </w:rPr>
        <w:t>, es necesario e importante desarrollar</w:t>
      </w:r>
      <w:r w:rsidR="00911186" w:rsidRPr="00BB7C32">
        <w:rPr>
          <w:rFonts w:ascii="Arial" w:hAnsi="Arial" w:cs="Arial"/>
          <w:bCs/>
          <w:sz w:val="24"/>
          <w:szCs w:val="24"/>
        </w:rPr>
        <w:t xml:space="preserve"> estudio</w:t>
      </w:r>
      <w:r w:rsidRPr="00BB7C32">
        <w:rPr>
          <w:rFonts w:ascii="Arial" w:hAnsi="Arial" w:cs="Arial"/>
          <w:bCs/>
          <w:sz w:val="24"/>
          <w:szCs w:val="24"/>
        </w:rPr>
        <w:t>s</w:t>
      </w:r>
      <w:r w:rsidR="00911186" w:rsidRPr="00BB7C32">
        <w:rPr>
          <w:rFonts w:ascii="Arial" w:hAnsi="Arial" w:cs="Arial"/>
          <w:bCs/>
          <w:sz w:val="24"/>
          <w:szCs w:val="24"/>
        </w:rPr>
        <w:t xml:space="preserve"> que contemple</w:t>
      </w:r>
      <w:r w:rsidRPr="00BB7C32">
        <w:rPr>
          <w:rFonts w:ascii="Arial" w:hAnsi="Arial" w:cs="Arial"/>
          <w:bCs/>
          <w:sz w:val="24"/>
          <w:szCs w:val="24"/>
        </w:rPr>
        <w:t>n</w:t>
      </w:r>
      <w:r w:rsidR="00911186" w:rsidRPr="00BB7C32">
        <w:rPr>
          <w:rFonts w:ascii="Arial" w:hAnsi="Arial" w:cs="Arial"/>
          <w:bCs/>
          <w:sz w:val="24"/>
          <w:szCs w:val="24"/>
        </w:rPr>
        <w:t xml:space="preserve"> la visión del alumno. </w:t>
      </w:r>
    </w:p>
    <w:p w:rsidR="003A0FBC" w:rsidRDefault="00831391" w:rsidP="00A31E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 esta premisa, el Departamento de Ciencias Administrativas de la FCE de la UNLP se propuso realizar un sondeo a fin de generar información</w:t>
      </w:r>
      <w:r w:rsidRPr="00876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útil para la gestión de las cátedras. </w:t>
      </w:r>
      <w:r w:rsidR="00911186" w:rsidRPr="00BB7C32">
        <w:rPr>
          <w:rFonts w:ascii="Arial" w:hAnsi="Arial" w:cs="Arial"/>
          <w:bCs/>
          <w:sz w:val="24"/>
          <w:szCs w:val="24"/>
        </w:rPr>
        <w:t>El presente trabajo expone los resultados obtenidos a partir del relevamiento de opiniones y percepciones de los alumnos</w:t>
      </w:r>
      <w:r w:rsidR="00A31EBA">
        <w:rPr>
          <w:rFonts w:ascii="Arial" w:hAnsi="Arial" w:cs="Arial"/>
          <w:bCs/>
          <w:sz w:val="24"/>
          <w:szCs w:val="24"/>
        </w:rPr>
        <w:t xml:space="preserve"> </w:t>
      </w:r>
      <w:r w:rsidR="00A31EBA" w:rsidRPr="00BB7C32">
        <w:rPr>
          <w:rFonts w:ascii="Arial" w:hAnsi="Arial" w:cs="Arial"/>
          <w:bCs/>
          <w:sz w:val="24"/>
          <w:szCs w:val="24"/>
        </w:rPr>
        <w:t>de la carrera de Licenciatura en Administración</w:t>
      </w:r>
      <w:r w:rsidR="00A31EBA">
        <w:rPr>
          <w:rFonts w:ascii="Arial" w:hAnsi="Arial" w:cs="Arial"/>
          <w:bCs/>
          <w:sz w:val="24"/>
          <w:szCs w:val="24"/>
        </w:rPr>
        <w:t xml:space="preserve"> sobre cuestiones relativas a las metodologías de enseñanza-aprendizaje y a la calidad educativa en general.</w:t>
      </w:r>
    </w:p>
    <w:p w:rsidR="003A0FBC" w:rsidRDefault="00497A84" w:rsidP="003A0F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</w:t>
      </w:r>
      <w:r w:rsidR="00A31EBA">
        <w:rPr>
          <w:rFonts w:ascii="Arial" w:hAnsi="Arial" w:cs="Arial"/>
          <w:bCs/>
          <w:sz w:val="24"/>
          <w:szCs w:val="24"/>
        </w:rPr>
        <w:t>resultados obtenidos</w:t>
      </w:r>
      <w:r>
        <w:rPr>
          <w:rFonts w:ascii="Arial" w:hAnsi="Arial" w:cs="Arial"/>
          <w:bCs/>
          <w:sz w:val="24"/>
          <w:szCs w:val="24"/>
        </w:rPr>
        <w:t xml:space="preserve"> revelan que </w:t>
      </w:r>
      <w:r w:rsidR="003A0FBC">
        <w:rPr>
          <w:rFonts w:ascii="Arial" w:hAnsi="Arial" w:cs="Arial"/>
          <w:bCs/>
          <w:sz w:val="24"/>
          <w:szCs w:val="24"/>
        </w:rPr>
        <w:t xml:space="preserve">estamos frente a universitarios con </w:t>
      </w:r>
      <w:r>
        <w:rPr>
          <w:rFonts w:ascii="Arial" w:hAnsi="Arial" w:cs="Arial"/>
          <w:bCs/>
          <w:sz w:val="24"/>
          <w:szCs w:val="24"/>
        </w:rPr>
        <w:t>múltiples</w:t>
      </w:r>
      <w:r w:rsidR="003A0FBC">
        <w:rPr>
          <w:rFonts w:ascii="Arial" w:hAnsi="Arial" w:cs="Arial"/>
          <w:bCs/>
          <w:sz w:val="24"/>
          <w:szCs w:val="24"/>
        </w:rPr>
        <w:t xml:space="preserve"> intereses y</w:t>
      </w:r>
      <w:r>
        <w:rPr>
          <w:rFonts w:ascii="Arial" w:hAnsi="Arial" w:cs="Arial"/>
          <w:bCs/>
          <w:sz w:val="24"/>
          <w:szCs w:val="24"/>
        </w:rPr>
        <w:t xml:space="preserve"> actividades</w:t>
      </w:r>
      <w:r w:rsidR="003A0FBC">
        <w:rPr>
          <w:rFonts w:ascii="Arial" w:hAnsi="Arial" w:cs="Arial"/>
          <w:bCs/>
          <w:sz w:val="24"/>
          <w:szCs w:val="24"/>
        </w:rPr>
        <w:t>, con un estilo de aprendizaje práctico,</w:t>
      </w:r>
      <w:r w:rsidR="00A31EBA">
        <w:rPr>
          <w:rFonts w:ascii="Arial" w:hAnsi="Arial" w:cs="Arial"/>
          <w:bCs/>
          <w:sz w:val="24"/>
          <w:szCs w:val="24"/>
        </w:rPr>
        <w:t xml:space="preserve"> que </w:t>
      </w:r>
      <w:r w:rsidR="003A0FBC">
        <w:rPr>
          <w:rFonts w:ascii="Arial" w:hAnsi="Arial" w:cs="Arial"/>
          <w:bCs/>
          <w:sz w:val="24"/>
          <w:szCs w:val="24"/>
        </w:rPr>
        <w:t xml:space="preserve">demandan </w:t>
      </w:r>
      <w:r w:rsidR="00A31EBA">
        <w:rPr>
          <w:rFonts w:ascii="Arial" w:hAnsi="Arial" w:cs="Arial"/>
          <w:bCs/>
          <w:sz w:val="24"/>
          <w:szCs w:val="24"/>
        </w:rPr>
        <w:t>clases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31EBA">
        <w:rPr>
          <w:rFonts w:ascii="Arial" w:hAnsi="Arial" w:cs="Arial"/>
          <w:bCs/>
          <w:sz w:val="24"/>
          <w:szCs w:val="24"/>
        </w:rPr>
        <w:t>más dinámicas y con expectativas de una formación más</w:t>
      </w:r>
      <w:r w:rsidR="003A0FBC">
        <w:rPr>
          <w:rFonts w:ascii="Arial" w:hAnsi="Arial" w:cs="Arial"/>
          <w:bCs/>
          <w:sz w:val="24"/>
          <w:szCs w:val="24"/>
        </w:rPr>
        <w:t xml:space="preserve"> cercana a lo que será su vida profesional.</w:t>
      </w:r>
    </w:p>
    <w:p w:rsidR="00A31EBA" w:rsidRDefault="00A31EBA" w:rsidP="003A0F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31EBA" w:rsidRDefault="00A31EBA" w:rsidP="003A0F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97A84" w:rsidRPr="00BB7C32" w:rsidRDefault="00497A84" w:rsidP="003A0F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55DCC" w:rsidRPr="00BB7C32" w:rsidRDefault="007C6C58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Palabras clave: educación – calidad – alumnos – encuesta - opiniones</w:t>
      </w:r>
      <w:r w:rsidR="00911186" w:rsidRPr="00BB7C32">
        <w:rPr>
          <w:rFonts w:ascii="Arial" w:hAnsi="Arial" w:cs="Arial"/>
          <w:bCs/>
          <w:sz w:val="24"/>
          <w:szCs w:val="24"/>
          <w:u w:val="single"/>
          <w:lang w:val="es-AR"/>
        </w:rPr>
        <w:br w:type="page"/>
      </w:r>
      <w:r w:rsidR="00655DCC" w:rsidRPr="00BB7C32">
        <w:rPr>
          <w:rFonts w:ascii="Arial" w:hAnsi="Arial" w:cs="Arial"/>
          <w:b/>
          <w:bCs/>
          <w:sz w:val="24"/>
          <w:szCs w:val="24"/>
          <w:u w:val="single"/>
          <w:lang w:val="es-AR"/>
        </w:rPr>
        <w:lastRenderedPageBreak/>
        <w:t>Escuchando a nuestros alumnos</w:t>
      </w:r>
    </w:p>
    <w:p w:rsidR="00655DCC" w:rsidRPr="00BB7C32" w:rsidRDefault="00E71660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BB7C32">
        <w:rPr>
          <w:rFonts w:ascii="Arial" w:hAnsi="Arial" w:cs="Arial"/>
          <w:b/>
          <w:bCs/>
          <w:sz w:val="24"/>
          <w:szCs w:val="24"/>
          <w:lang w:val="es-AR"/>
        </w:rPr>
        <w:t>Opiniones y p</w:t>
      </w:r>
      <w:r w:rsidR="00655DCC" w:rsidRPr="00BB7C32">
        <w:rPr>
          <w:rFonts w:ascii="Arial" w:hAnsi="Arial" w:cs="Arial"/>
          <w:b/>
          <w:bCs/>
          <w:sz w:val="24"/>
          <w:szCs w:val="24"/>
          <w:lang w:val="es-AR"/>
        </w:rPr>
        <w:t xml:space="preserve">ercepciones de los alumnos de la carrera de Lic. </w:t>
      </w:r>
      <w:proofErr w:type="gramStart"/>
      <w:r w:rsidR="00655DCC" w:rsidRPr="00BB7C32">
        <w:rPr>
          <w:rFonts w:ascii="Arial" w:hAnsi="Arial" w:cs="Arial"/>
          <w:b/>
          <w:bCs/>
          <w:sz w:val="24"/>
          <w:szCs w:val="24"/>
          <w:lang w:val="es-AR"/>
        </w:rPr>
        <w:t>en</w:t>
      </w:r>
      <w:proofErr w:type="gramEnd"/>
      <w:r w:rsidR="00655DCC" w:rsidRPr="00BB7C32">
        <w:rPr>
          <w:rFonts w:ascii="Arial" w:hAnsi="Arial" w:cs="Arial"/>
          <w:b/>
          <w:bCs/>
          <w:sz w:val="24"/>
          <w:szCs w:val="24"/>
          <w:lang w:val="es-AR"/>
        </w:rPr>
        <w:t xml:space="preserve"> Administración </w:t>
      </w:r>
    </w:p>
    <w:p w:rsidR="00655DCC" w:rsidRPr="00BB7C32" w:rsidRDefault="00655DCC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BB7C32">
        <w:rPr>
          <w:rFonts w:ascii="Arial" w:hAnsi="Arial" w:cs="Arial"/>
          <w:b/>
          <w:bCs/>
          <w:sz w:val="24"/>
          <w:szCs w:val="24"/>
          <w:lang w:val="es-AR"/>
        </w:rPr>
        <w:t>(FCE | UNLP)</w:t>
      </w:r>
    </w:p>
    <w:p w:rsidR="00204A5C" w:rsidRPr="00BB7C32" w:rsidRDefault="00204A5C" w:rsidP="005E24DD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655DCC" w:rsidRPr="00BB7C32" w:rsidRDefault="00655DCC" w:rsidP="005E24DD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BB7C32">
        <w:rPr>
          <w:rFonts w:ascii="Arial" w:hAnsi="Arial" w:cs="Arial"/>
          <w:bCs/>
          <w:i/>
          <w:sz w:val="24"/>
          <w:szCs w:val="24"/>
        </w:rPr>
        <w:t>“La meta principal de la educación es crear hombres que sean capaces de hacer cosas nuevas no simplemente de repetir lo que otras generaciones han hecho; hombres que sean creativos, inventores y descubridores. La segunda meta de la educación es la de formar mentes que sean críticas, que puedan verificar y no aceptar todo lo que se les ofrece</w:t>
      </w:r>
      <w:r w:rsidR="00E71660" w:rsidRPr="00BB7C32">
        <w:rPr>
          <w:rFonts w:ascii="Arial" w:hAnsi="Arial" w:cs="Arial"/>
          <w:bCs/>
          <w:i/>
          <w:sz w:val="24"/>
          <w:szCs w:val="24"/>
        </w:rPr>
        <w:t>.”</w:t>
      </w:r>
    </w:p>
    <w:p w:rsidR="007404B6" w:rsidRPr="00BB7C32" w:rsidRDefault="00655DCC" w:rsidP="005E24DD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B7C32">
        <w:rPr>
          <w:rFonts w:ascii="Arial" w:hAnsi="Arial" w:cs="Arial"/>
          <w:bCs/>
          <w:sz w:val="24"/>
          <w:szCs w:val="24"/>
        </w:rPr>
        <w:t>Jean Piaget</w:t>
      </w:r>
    </w:p>
    <w:p w:rsidR="00655DCC" w:rsidRPr="00BB7C32" w:rsidRDefault="00655DCC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76F09" w:rsidRPr="00BB7C32" w:rsidRDefault="00876F09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404B6" w:rsidRPr="00BB7C32" w:rsidRDefault="004A4937" w:rsidP="005E2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7C32">
        <w:rPr>
          <w:rFonts w:ascii="Arial" w:hAnsi="Arial" w:cs="Arial"/>
          <w:b/>
          <w:sz w:val="24"/>
          <w:szCs w:val="24"/>
        </w:rPr>
        <w:t>Objetivos</w:t>
      </w:r>
    </w:p>
    <w:p w:rsidR="006A2CC8" w:rsidRPr="00BB7C32" w:rsidRDefault="007404B6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7C32">
        <w:rPr>
          <w:rFonts w:ascii="Arial" w:hAnsi="Arial" w:cs="Arial"/>
          <w:sz w:val="24"/>
          <w:szCs w:val="24"/>
          <w:lang w:val="es-AR"/>
        </w:rPr>
        <w:t xml:space="preserve">La encuesta se diseñó con el objetivo de </w:t>
      </w:r>
      <w:r w:rsidRPr="00BB7C32">
        <w:rPr>
          <w:rFonts w:ascii="Arial" w:hAnsi="Arial" w:cs="Arial"/>
          <w:bCs/>
          <w:sz w:val="24"/>
          <w:szCs w:val="24"/>
        </w:rPr>
        <w:t>caracterizar a los estudiantes del ciclo profesional</w:t>
      </w:r>
      <w:r w:rsidR="005E24DD">
        <w:rPr>
          <w:rFonts w:ascii="Arial" w:hAnsi="Arial" w:cs="Arial"/>
          <w:bCs/>
          <w:sz w:val="24"/>
          <w:szCs w:val="24"/>
        </w:rPr>
        <w:t xml:space="preserve"> (</w:t>
      </w:r>
      <w:r w:rsidR="00433968" w:rsidRPr="00BB7C32">
        <w:rPr>
          <w:rStyle w:val="Refdenotaalpie"/>
          <w:rFonts w:ascii="Arial" w:hAnsi="Arial" w:cs="Arial"/>
          <w:bCs/>
          <w:sz w:val="24"/>
          <w:szCs w:val="24"/>
        </w:rPr>
        <w:footnoteReference w:id="1"/>
      </w:r>
      <w:r w:rsidR="005E24DD">
        <w:rPr>
          <w:rFonts w:ascii="Arial" w:hAnsi="Arial" w:cs="Arial"/>
          <w:bCs/>
          <w:sz w:val="24"/>
          <w:szCs w:val="24"/>
        </w:rPr>
        <w:t>)</w:t>
      </w:r>
      <w:r w:rsidR="00433968" w:rsidRPr="00BB7C32">
        <w:rPr>
          <w:rFonts w:ascii="Arial" w:hAnsi="Arial" w:cs="Arial"/>
          <w:bCs/>
          <w:sz w:val="24"/>
          <w:szCs w:val="24"/>
        </w:rPr>
        <w:t xml:space="preserve"> </w:t>
      </w:r>
      <w:r w:rsidRPr="00BB7C32">
        <w:rPr>
          <w:rFonts w:ascii="Arial" w:hAnsi="Arial" w:cs="Arial"/>
          <w:sz w:val="24"/>
          <w:szCs w:val="24"/>
        </w:rPr>
        <w:t>de la carrera de Lic</w:t>
      </w:r>
      <w:r w:rsidR="00204A5C" w:rsidRPr="00BB7C32">
        <w:rPr>
          <w:rFonts w:ascii="Arial" w:hAnsi="Arial" w:cs="Arial"/>
          <w:sz w:val="24"/>
          <w:szCs w:val="24"/>
        </w:rPr>
        <w:t xml:space="preserve">enciatura en Administración de la UNLP, </w:t>
      </w:r>
      <w:r w:rsidRPr="00BB7C32">
        <w:rPr>
          <w:rFonts w:ascii="Arial" w:hAnsi="Arial" w:cs="Arial"/>
          <w:bCs/>
          <w:sz w:val="24"/>
          <w:szCs w:val="24"/>
        </w:rPr>
        <w:t>y conocer sus opiniones sobre distintos aspectos vinculados a la enseñanza.</w:t>
      </w:r>
      <w:r w:rsidR="006A2CC8" w:rsidRPr="00BB7C32">
        <w:rPr>
          <w:rFonts w:ascii="Arial" w:hAnsi="Arial" w:cs="Arial"/>
          <w:bCs/>
          <w:sz w:val="24"/>
          <w:szCs w:val="24"/>
        </w:rPr>
        <w:t xml:space="preserve"> </w:t>
      </w:r>
    </w:p>
    <w:p w:rsidR="007404B6" w:rsidRPr="00BB7C32" w:rsidRDefault="006A2CC8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bCs/>
          <w:sz w:val="24"/>
          <w:szCs w:val="24"/>
        </w:rPr>
        <w:t>A partir de los resultados obtenidos se elaboró el informe “</w:t>
      </w:r>
      <w:r w:rsidRPr="00BB7C32">
        <w:rPr>
          <w:rFonts w:ascii="Arial" w:hAnsi="Arial" w:cs="Arial"/>
          <w:bCs/>
          <w:i/>
          <w:sz w:val="24"/>
          <w:szCs w:val="24"/>
        </w:rPr>
        <w:t xml:space="preserve">Indicadores para la Enseñanza” </w:t>
      </w:r>
      <w:r w:rsidRPr="00BB7C32">
        <w:rPr>
          <w:rFonts w:ascii="Arial" w:hAnsi="Arial" w:cs="Arial"/>
          <w:bCs/>
          <w:sz w:val="24"/>
          <w:szCs w:val="24"/>
        </w:rPr>
        <w:t>que se compartió con todo el cuerpo docente del Departamento de Ciencias Administrativas, propiciando espacios de reflexión y debate.</w:t>
      </w:r>
    </w:p>
    <w:p w:rsidR="004A4937" w:rsidRPr="00BB7C32" w:rsidRDefault="004A4937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937" w:rsidRPr="00BB7C32" w:rsidRDefault="004A4937" w:rsidP="005E2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7C32">
        <w:rPr>
          <w:rFonts w:ascii="Arial" w:hAnsi="Arial" w:cs="Arial"/>
          <w:b/>
          <w:bCs/>
          <w:sz w:val="24"/>
          <w:szCs w:val="24"/>
        </w:rPr>
        <w:t>Metodología</w:t>
      </w:r>
    </w:p>
    <w:p w:rsidR="00E16F9A" w:rsidRPr="00BB7C32" w:rsidRDefault="007404B6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sz w:val="24"/>
          <w:szCs w:val="24"/>
        </w:rPr>
        <w:t xml:space="preserve">La </w:t>
      </w:r>
      <w:r w:rsidR="000E78D6" w:rsidRPr="00BB7C32">
        <w:rPr>
          <w:rFonts w:ascii="Arial" w:hAnsi="Arial" w:cs="Arial"/>
          <w:sz w:val="24"/>
          <w:szCs w:val="24"/>
        </w:rPr>
        <w:t>encuest</w:t>
      </w:r>
      <w:r w:rsidRPr="00BB7C32">
        <w:rPr>
          <w:rFonts w:ascii="Arial" w:hAnsi="Arial" w:cs="Arial"/>
          <w:sz w:val="24"/>
          <w:szCs w:val="24"/>
        </w:rPr>
        <w:t xml:space="preserve">a se llevó a cabo interviniendo </w:t>
      </w:r>
      <w:r w:rsidRPr="00BB7C32">
        <w:rPr>
          <w:rFonts w:ascii="Arial" w:hAnsi="Arial" w:cs="Arial"/>
          <w:bCs/>
          <w:sz w:val="24"/>
          <w:szCs w:val="24"/>
        </w:rPr>
        <w:t xml:space="preserve">en las clases prácticas de </w:t>
      </w:r>
      <w:r w:rsidR="005657EB" w:rsidRPr="00BB7C32">
        <w:rPr>
          <w:rFonts w:ascii="Arial" w:hAnsi="Arial" w:cs="Arial"/>
          <w:bCs/>
          <w:sz w:val="24"/>
          <w:szCs w:val="24"/>
        </w:rPr>
        <w:t>l</w:t>
      </w:r>
      <w:r w:rsidRPr="00BB7C32">
        <w:rPr>
          <w:rFonts w:ascii="Arial" w:hAnsi="Arial" w:cs="Arial"/>
          <w:bCs/>
          <w:sz w:val="24"/>
          <w:szCs w:val="24"/>
        </w:rPr>
        <w:t>as cursadas del primer semestre</w:t>
      </w:r>
      <w:r w:rsidR="005657EB" w:rsidRPr="00BB7C32">
        <w:rPr>
          <w:rFonts w:ascii="Arial" w:hAnsi="Arial" w:cs="Arial"/>
          <w:bCs/>
          <w:sz w:val="24"/>
          <w:szCs w:val="24"/>
        </w:rPr>
        <w:t xml:space="preserve"> del 2013, de</w:t>
      </w:r>
      <w:r w:rsidR="00317F50" w:rsidRPr="00BB7C32">
        <w:rPr>
          <w:rFonts w:ascii="Arial" w:hAnsi="Arial" w:cs="Arial"/>
          <w:bCs/>
          <w:sz w:val="24"/>
          <w:szCs w:val="24"/>
        </w:rPr>
        <w:t xml:space="preserve"> materias dependientes del Departame</w:t>
      </w:r>
      <w:r w:rsidR="005657EB" w:rsidRPr="00BB7C32">
        <w:rPr>
          <w:rFonts w:ascii="Arial" w:hAnsi="Arial" w:cs="Arial"/>
          <w:bCs/>
          <w:sz w:val="24"/>
          <w:szCs w:val="24"/>
        </w:rPr>
        <w:t xml:space="preserve">nto de Ciencias Administrativas. </w:t>
      </w:r>
      <w:r w:rsidR="00E16F9A" w:rsidRPr="00BB7C32">
        <w:rPr>
          <w:rFonts w:ascii="Arial" w:hAnsi="Arial" w:cs="Arial"/>
          <w:bCs/>
          <w:sz w:val="24"/>
          <w:szCs w:val="24"/>
          <w:lang w:val="es-AR"/>
        </w:rPr>
        <w:t xml:space="preserve">Se encuestaron un total de </w:t>
      </w:r>
      <w:r w:rsidR="00317F50" w:rsidRPr="00BB7C32">
        <w:rPr>
          <w:rFonts w:ascii="Arial" w:hAnsi="Arial" w:cs="Arial"/>
          <w:bCs/>
          <w:sz w:val="24"/>
          <w:szCs w:val="24"/>
          <w:lang w:val="es-AR"/>
        </w:rPr>
        <w:t>237 alumnos (70% de la población objetivo</w:t>
      </w:r>
      <w:r w:rsidR="005657EB" w:rsidRPr="00BB7C32">
        <w:rPr>
          <w:rFonts w:ascii="Arial" w:hAnsi="Arial" w:cs="Arial"/>
          <w:bCs/>
          <w:sz w:val="24"/>
          <w:szCs w:val="24"/>
          <w:lang w:val="es-AR"/>
        </w:rPr>
        <w:t xml:space="preserve">) </w:t>
      </w:r>
      <w:r w:rsidR="005657EB" w:rsidRPr="00BB7C32">
        <w:rPr>
          <w:rFonts w:ascii="Arial" w:hAnsi="Arial" w:cs="Arial"/>
          <w:bCs/>
          <w:sz w:val="24"/>
          <w:szCs w:val="24"/>
        </w:rPr>
        <w:t>me</w:t>
      </w:r>
      <w:r w:rsidR="005657EB" w:rsidRPr="00BB7C32">
        <w:rPr>
          <w:rFonts w:ascii="Arial" w:hAnsi="Arial" w:cs="Arial"/>
          <w:sz w:val="24"/>
          <w:szCs w:val="24"/>
        </w:rPr>
        <w:t xml:space="preserve">diante cuestionarios </w:t>
      </w:r>
      <w:proofErr w:type="spellStart"/>
      <w:r w:rsidR="005657EB" w:rsidRPr="00BB7C32">
        <w:rPr>
          <w:rFonts w:ascii="Arial" w:hAnsi="Arial" w:cs="Arial"/>
          <w:sz w:val="24"/>
          <w:szCs w:val="24"/>
        </w:rPr>
        <w:t>autoadministrados</w:t>
      </w:r>
      <w:proofErr w:type="spellEnd"/>
      <w:r w:rsidR="005657EB" w:rsidRPr="00BB7C32">
        <w:rPr>
          <w:rFonts w:ascii="Arial" w:hAnsi="Arial" w:cs="Arial"/>
          <w:sz w:val="24"/>
          <w:szCs w:val="24"/>
        </w:rPr>
        <w:t xml:space="preserve"> y de forma anónima.</w:t>
      </w:r>
    </w:p>
    <w:p w:rsidR="006A2CC8" w:rsidRPr="00BB7C32" w:rsidRDefault="00E16F9A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E</w:t>
      </w:r>
      <w:r w:rsidR="006A2CC8" w:rsidRPr="00BB7C32">
        <w:rPr>
          <w:rFonts w:ascii="Arial" w:hAnsi="Arial" w:cs="Arial"/>
          <w:bCs/>
          <w:sz w:val="24"/>
          <w:szCs w:val="24"/>
          <w:lang w:val="es-AR"/>
        </w:rPr>
        <w:t xml:space="preserve">l 43% </w:t>
      </w:r>
      <w:r w:rsidRPr="00BB7C32">
        <w:rPr>
          <w:rFonts w:ascii="Arial" w:hAnsi="Arial" w:cs="Arial"/>
          <w:bCs/>
          <w:sz w:val="24"/>
          <w:szCs w:val="24"/>
          <w:lang w:val="es-AR"/>
        </w:rPr>
        <w:t>fueron</w:t>
      </w:r>
      <w:r w:rsidR="006A2CC8" w:rsidRPr="00BB7C32">
        <w:rPr>
          <w:rFonts w:ascii="Arial" w:hAnsi="Arial" w:cs="Arial"/>
          <w:bCs/>
          <w:sz w:val="24"/>
          <w:szCs w:val="24"/>
          <w:lang w:val="es-AR"/>
        </w:rPr>
        <w:t xml:space="preserve"> alumnos de 3er año de la carrera, el 27% se encontraban cursando 4to año, y el 30% restante, materias de 5to año.</w:t>
      </w:r>
    </w:p>
    <w:p w:rsidR="00E16F9A" w:rsidRPr="00BB7C32" w:rsidRDefault="00E16F9A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655DCC" w:rsidRPr="00BB7C32" w:rsidRDefault="00655DCC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AR"/>
        </w:rPr>
      </w:pPr>
    </w:p>
    <w:p w:rsidR="00433968" w:rsidRPr="00BB7C32" w:rsidRDefault="00655DCC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AR"/>
        </w:rPr>
      </w:pPr>
      <w:r w:rsidRPr="00BB7C32">
        <w:rPr>
          <w:rFonts w:ascii="Arial" w:hAnsi="Arial" w:cs="Arial"/>
          <w:b/>
          <w:bCs/>
          <w:sz w:val="24"/>
          <w:szCs w:val="24"/>
          <w:u w:val="single"/>
          <w:lang w:val="es-AR"/>
        </w:rPr>
        <w:t>Encuesta a Alumnos del Ciclo Profesional de la Carrera Licenciatura en Administración</w:t>
      </w:r>
      <w:r w:rsidR="005E24DD">
        <w:rPr>
          <w:rFonts w:ascii="Arial" w:hAnsi="Arial" w:cs="Arial"/>
          <w:b/>
          <w:bCs/>
          <w:sz w:val="24"/>
          <w:szCs w:val="24"/>
          <w:u w:val="single"/>
          <w:lang w:val="es-AR"/>
        </w:rPr>
        <w:t xml:space="preserve"> | </w:t>
      </w:r>
      <w:r w:rsidRPr="00BB7C32">
        <w:rPr>
          <w:rFonts w:ascii="Arial" w:hAnsi="Arial" w:cs="Arial"/>
          <w:b/>
          <w:bCs/>
          <w:sz w:val="24"/>
          <w:szCs w:val="24"/>
          <w:u w:val="single"/>
          <w:lang w:val="es-AR"/>
        </w:rPr>
        <w:t xml:space="preserve">Facultad de Ciencias Económicas de la </w:t>
      </w:r>
      <w:r w:rsidR="005E24DD">
        <w:rPr>
          <w:rFonts w:ascii="Arial" w:hAnsi="Arial" w:cs="Arial"/>
          <w:b/>
          <w:bCs/>
          <w:sz w:val="24"/>
          <w:szCs w:val="24"/>
          <w:u w:val="single"/>
          <w:lang w:val="es-AR"/>
        </w:rPr>
        <w:t>UNLP</w:t>
      </w:r>
    </w:p>
    <w:p w:rsidR="000E78D6" w:rsidRPr="00BB7C32" w:rsidRDefault="000E78D6" w:rsidP="005E24DD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E71660" w:rsidRPr="00BB7C32" w:rsidRDefault="000E78D6" w:rsidP="005E24DD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BB7C32">
        <w:rPr>
          <w:rFonts w:ascii="Arial" w:hAnsi="Arial" w:cs="Arial"/>
          <w:bCs/>
          <w:i/>
          <w:sz w:val="24"/>
          <w:szCs w:val="24"/>
        </w:rPr>
        <w:t>“</w:t>
      </w:r>
      <w:r w:rsidR="00E71660" w:rsidRPr="00BB7C32">
        <w:rPr>
          <w:rFonts w:ascii="Arial" w:hAnsi="Arial" w:cs="Arial"/>
          <w:bCs/>
          <w:i/>
          <w:sz w:val="24"/>
          <w:szCs w:val="24"/>
        </w:rPr>
        <w:t>Es necesario desarrollar una pedagogía de la pregunta. Siempre estamos escuchando una pedagogía de la respuesta. Los profesores contestan a preguntas que los alumnos no han hecho.</w:t>
      </w:r>
      <w:r w:rsidRPr="00BB7C32">
        <w:rPr>
          <w:rFonts w:ascii="Arial" w:hAnsi="Arial" w:cs="Arial"/>
          <w:bCs/>
          <w:i/>
          <w:sz w:val="24"/>
          <w:szCs w:val="24"/>
        </w:rPr>
        <w:t>”</w:t>
      </w:r>
    </w:p>
    <w:p w:rsidR="00E71660" w:rsidRPr="00BB7C32" w:rsidRDefault="00E71660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7C32">
        <w:rPr>
          <w:rFonts w:ascii="Arial" w:hAnsi="Arial" w:cs="Arial"/>
          <w:bCs/>
          <w:sz w:val="24"/>
          <w:szCs w:val="24"/>
        </w:rPr>
        <w:t>Paulo Freire</w:t>
      </w:r>
    </w:p>
    <w:p w:rsidR="00454D8E" w:rsidRPr="00BB7C32" w:rsidRDefault="00454D8E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54D8E" w:rsidRPr="00BB7C32" w:rsidRDefault="00454D8E" w:rsidP="005E2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7C32">
        <w:rPr>
          <w:rFonts w:ascii="Arial" w:hAnsi="Arial" w:cs="Arial"/>
          <w:b/>
          <w:bCs/>
          <w:sz w:val="24"/>
          <w:szCs w:val="24"/>
        </w:rPr>
        <w:t>Encuesta</w:t>
      </w:r>
    </w:p>
    <w:p w:rsidR="000E78D6" w:rsidRPr="00BB7C32" w:rsidRDefault="007A5BAC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 xml:space="preserve">La </w:t>
      </w:r>
      <w:r w:rsidR="00383C7A" w:rsidRPr="00BB7C32">
        <w:rPr>
          <w:rFonts w:ascii="Arial" w:hAnsi="Arial" w:cs="Arial"/>
          <w:sz w:val="24"/>
          <w:szCs w:val="24"/>
        </w:rPr>
        <w:t xml:space="preserve">encuesta cuenta con </w:t>
      </w:r>
      <w:r w:rsidR="000E78D6" w:rsidRPr="00BB7C32">
        <w:rPr>
          <w:rFonts w:ascii="Arial" w:hAnsi="Arial" w:cs="Arial"/>
          <w:sz w:val="24"/>
          <w:szCs w:val="24"/>
        </w:rPr>
        <w:t>5 secciones:</w:t>
      </w:r>
    </w:p>
    <w:p w:rsidR="000E78D6" w:rsidRPr="00BB7C32" w:rsidRDefault="000E78D6" w:rsidP="005E24DD">
      <w:pPr>
        <w:pStyle w:val="Prrafodelista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b/>
          <w:sz w:val="24"/>
          <w:szCs w:val="24"/>
        </w:rPr>
        <w:t>Descripción y caracterización de los alumnos:</w:t>
      </w:r>
      <w:r w:rsidRPr="00BB7C32">
        <w:rPr>
          <w:rFonts w:ascii="Arial" w:hAnsi="Arial" w:cs="Arial"/>
          <w:sz w:val="24"/>
          <w:szCs w:val="24"/>
        </w:rPr>
        <w:t xml:space="preserve"> </w:t>
      </w:r>
      <w:r w:rsidR="00097E54" w:rsidRPr="00BB7C32">
        <w:rPr>
          <w:rFonts w:ascii="Arial" w:hAnsi="Arial" w:cs="Arial"/>
          <w:sz w:val="24"/>
          <w:szCs w:val="24"/>
        </w:rPr>
        <w:t>Información general; Condición laboral; Actividades; Desempeño académico.</w:t>
      </w:r>
    </w:p>
    <w:p w:rsidR="00097E54" w:rsidRPr="00BB7C32" w:rsidRDefault="00097E54" w:rsidP="005E24DD">
      <w:pPr>
        <w:pStyle w:val="Prrafodelista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b/>
          <w:sz w:val="24"/>
          <w:szCs w:val="24"/>
        </w:rPr>
        <w:t>Valoración de los alumnos sobre el dictado de clases</w:t>
      </w:r>
      <w:r w:rsidRPr="00BB7C32">
        <w:rPr>
          <w:rFonts w:ascii="Arial" w:hAnsi="Arial" w:cs="Arial"/>
          <w:sz w:val="24"/>
          <w:szCs w:val="24"/>
        </w:rPr>
        <w:t>: Metodologías de enseñanza en clases teóricas y prácticas; Metodología de evaluación y gestión de las cursadas.</w:t>
      </w:r>
    </w:p>
    <w:p w:rsidR="00097E54" w:rsidRPr="00BB7C32" w:rsidRDefault="00097E54" w:rsidP="005E24DD">
      <w:pPr>
        <w:pStyle w:val="Prrafodelista"/>
        <w:numPr>
          <w:ilvl w:val="0"/>
          <w:numId w:val="24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b/>
          <w:sz w:val="24"/>
          <w:szCs w:val="24"/>
        </w:rPr>
        <w:lastRenderedPageBreak/>
        <w:t>Autoevaluación de los alumnos de su desempeño como estudiantes</w:t>
      </w:r>
      <w:r w:rsidRPr="00BB7C32">
        <w:rPr>
          <w:rFonts w:ascii="Arial" w:hAnsi="Arial" w:cs="Arial"/>
          <w:sz w:val="24"/>
          <w:szCs w:val="24"/>
        </w:rPr>
        <w:t>: Aspectos en los que se identifican con mayores y menores aptitudes y actitudes.</w:t>
      </w:r>
    </w:p>
    <w:p w:rsidR="000E78D6" w:rsidRPr="00BB7C32" w:rsidRDefault="007A5BAC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Los resultados obtenidos se exponen a continuación.</w:t>
      </w:r>
    </w:p>
    <w:p w:rsidR="007A5BAC" w:rsidRPr="00BB7C32" w:rsidRDefault="007A5BAC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454D8E" w:rsidRPr="00BB7C32" w:rsidRDefault="00454D8E" w:rsidP="005E24DD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7C32">
        <w:rPr>
          <w:rFonts w:ascii="Arial" w:hAnsi="Arial" w:cs="Arial"/>
          <w:b/>
          <w:sz w:val="24"/>
          <w:szCs w:val="24"/>
          <w:u w:val="single"/>
        </w:rPr>
        <w:t xml:space="preserve">Descripción y caracterización de los alumnos </w:t>
      </w:r>
    </w:p>
    <w:p w:rsidR="00161FA4" w:rsidRPr="00BB7C32" w:rsidRDefault="00161FA4" w:rsidP="005E2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7C32">
        <w:rPr>
          <w:rFonts w:ascii="Arial" w:hAnsi="Arial" w:cs="Arial"/>
          <w:b/>
          <w:sz w:val="24"/>
          <w:szCs w:val="24"/>
        </w:rPr>
        <w:t xml:space="preserve">Características </w:t>
      </w:r>
      <w:r w:rsidR="009F4B39" w:rsidRPr="00BB7C32">
        <w:rPr>
          <w:rFonts w:ascii="Arial" w:hAnsi="Arial" w:cs="Arial"/>
          <w:b/>
          <w:sz w:val="24"/>
          <w:szCs w:val="24"/>
        </w:rPr>
        <w:t xml:space="preserve"> sociodemográficas</w:t>
      </w:r>
    </w:p>
    <w:p w:rsidR="00AD1312" w:rsidRPr="00BB7C32" w:rsidRDefault="00E16F9A" w:rsidP="005E24D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El 80% de los alumnos tiene entre 20 y 24 años</w:t>
      </w:r>
    </w:p>
    <w:p w:rsidR="00AD1312" w:rsidRPr="00BB7C32" w:rsidRDefault="00AD1312" w:rsidP="005E24D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Es una carrera heterogénea casi por partes iguales</w:t>
      </w:r>
      <w:r w:rsidR="00383C7A" w:rsidRPr="00BB7C32">
        <w:rPr>
          <w:rFonts w:ascii="Arial" w:hAnsi="Arial" w:cs="Arial"/>
          <w:sz w:val="24"/>
          <w:szCs w:val="24"/>
        </w:rPr>
        <w:t xml:space="preserve"> (</w:t>
      </w:r>
      <w:r w:rsidR="005657EB" w:rsidRPr="00BB7C32">
        <w:rPr>
          <w:rFonts w:ascii="Arial" w:hAnsi="Arial" w:cs="Arial"/>
          <w:sz w:val="24"/>
          <w:szCs w:val="24"/>
        </w:rPr>
        <w:t>53% femenino y 47% masculino</w:t>
      </w:r>
      <w:r w:rsidR="00383C7A" w:rsidRPr="00BB7C32">
        <w:rPr>
          <w:rFonts w:ascii="Arial" w:hAnsi="Arial" w:cs="Arial"/>
          <w:sz w:val="24"/>
          <w:szCs w:val="24"/>
        </w:rPr>
        <w:t>).</w:t>
      </w:r>
    </w:p>
    <w:p w:rsidR="00E16F9A" w:rsidRPr="00BB7C32" w:rsidRDefault="00E16F9A" w:rsidP="005E24D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 xml:space="preserve">El 40% de los alumnos </w:t>
      </w:r>
      <w:r w:rsidR="00454D8E" w:rsidRPr="00BB7C32">
        <w:rPr>
          <w:rFonts w:ascii="Arial" w:hAnsi="Arial" w:cs="Arial"/>
          <w:sz w:val="24"/>
          <w:szCs w:val="24"/>
        </w:rPr>
        <w:t>es proveniente del interior del país y un 3% del exterior. Cabe destacar que muchos de ellos optaron por</w:t>
      </w:r>
      <w:r w:rsidRPr="00BB7C32">
        <w:rPr>
          <w:rFonts w:ascii="Arial" w:hAnsi="Arial" w:cs="Arial"/>
          <w:sz w:val="24"/>
          <w:szCs w:val="24"/>
        </w:rPr>
        <w:t xml:space="preserve"> la UNLP frente a otras Universidades</w:t>
      </w:r>
      <w:r w:rsidR="00454D8E" w:rsidRPr="00BB7C32">
        <w:rPr>
          <w:rFonts w:ascii="Arial" w:hAnsi="Arial" w:cs="Arial"/>
          <w:sz w:val="24"/>
          <w:szCs w:val="24"/>
        </w:rPr>
        <w:t xml:space="preserve"> más cercanas a su lugar de procedencia </w:t>
      </w:r>
      <w:r w:rsidRPr="00BB7C32">
        <w:rPr>
          <w:rFonts w:ascii="Arial" w:hAnsi="Arial" w:cs="Arial"/>
          <w:sz w:val="24"/>
          <w:szCs w:val="24"/>
        </w:rPr>
        <w:t>(</w:t>
      </w:r>
      <w:r w:rsidR="00454D8E" w:rsidRPr="00BB7C32">
        <w:rPr>
          <w:rFonts w:ascii="Arial" w:hAnsi="Arial" w:cs="Arial"/>
          <w:sz w:val="24"/>
          <w:szCs w:val="24"/>
        </w:rPr>
        <w:t xml:space="preserve">tales como la </w:t>
      </w:r>
      <w:r w:rsidRPr="00BB7C32">
        <w:rPr>
          <w:rFonts w:ascii="Arial" w:hAnsi="Arial" w:cs="Arial"/>
          <w:sz w:val="24"/>
          <w:szCs w:val="24"/>
        </w:rPr>
        <w:t>UBA</w:t>
      </w:r>
      <w:r w:rsidR="00AD1312" w:rsidRPr="00BB7C32">
        <w:rPr>
          <w:rFonts w:ascii="Arial" w:hAnsi="Arial" w:cs="Arial"/>
          <w:sz w:val="24"/>
          <w:szCs w:val="24"/>
        </w:rPr>
        <w:t xml:space="preserve"> –Bs. As.-</w:t>
      </w:r>
      <w:r w:rsidRPr="00BB7C32">
        <w:rPr>
          <w:rFonts w:ascii="Arial" w:hAnsi="Arial" w:cs="Arial"/>
          <w:sz w:val="24"/>
          <w:szCs w:val="24"/>
        </w:rPr>
        <w:t>,</w:t>
      </w:r>
      <w:r w:rsidR="00AD1312" w:rsidRPr="00BB7C32">
        <w:rPr>
          <w:rFonts w:ascii="Arial" w:hAnsi="Arial" w:cs="Arial"/>
          <w:sz w:val="24"/>
          <w:szCs w:val="24"/>
        </w:rPr>
        <w:t xml:space="preserve"> </w:t>
      </w:r>
      <w:r w:rsidR="00454D8E" w:rsidRPr="00BB7C32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AD1312" w:rsidRPr="00BB7C32">
        <w:rPr>
          <w:rFonts w:ascii="Arial" w:hAnsi="Arial" w:cs="Arial"/>
          <w:sz w:val="24"/>
          <w:szCs w:val="24"/>
        </w:rPr>
        <w:t>UnAM</w:t>
      </w:r>
      <w:proofErr w:type="spellEnd"/>
      <w:r w:rsidR="00AD1312" w:rsidRPr="00BB7C32">
        <w:rPr>
          <w:rFonts w:ascii="Arial" w:hAnsi="Arial" w:cs="Arial"/>
          <w:sz w:val="24"/>
          <w:szCs w:val="24"/>
        </w:rPr>
        <w:t xml:space="preserve"> –</w:t>
      </w:r>
      <w:r w:rsidRPr="00BB7C32">
        <w:rPr>
          <w:rFonts w:ascii="Arial" w:hAnsi="Arial" w:cs="Arial"/>
          <w:sz w:val="24"/>
          <w:szCs w:val="24"/>
        </w:rPr>
        <w:t>Misiones</w:t>
      </w:r>
      <w:r w:rsidR="00AD1312" w:rsidRPr="00BB7C32">
        <w:rPr>
          <w:rFonts w:ascii="Arial" w:hAnsi="Arial" w:cs="Arial"/>
          <w:sz w:val="24"/>
          <w:szCs w:val="24"/>
        </w:rPr>
        <w:t>-</w:t>
      </w:r>
      <w:r w:rsidRPr="00BB7C32">
        <w:rPr>
          <w:rFonts w:ascii="Arial" w:hAnsi="Arial" w:cs="Arial"/>
          <w:sz w:val="24"/>
          <w:szCs w:val="24"/>
        </w:rPr>
        <w:t>,</w:t>
      </w:r>
      <w:r w:rsidR="00AD1312" w:rsidRPr="00BB7C32">
        <w:rPr>
          <w:rFonts w:ascii="Arial" w:hAnsi="Arial" w:cs="Arial"/>
          <w:sz w:val="24"/>
          <w:szCs w:val="24"/>
        </w:rPr>
        <w:t xml:space="preserve"> </w:t>
      </w:r>
      <w:r w:rsidR="00454D8E" w:rsidRPr="00BB7C32">
        <w:rPr>
          <w:rFonts w:ascii="Arial" w:hAnsi="Arial" w:cs="Arial"/>
          <w:sz w:val="24"/>
          <w:szCs w:val="24"/>
        </w:rPr>
        <w:t xml:space="preserve">la </w:t>
      </w:r>
      <w:r w:rsidR="00AD1312" w:rsidRPr="00BB7C32">
        <w:rPr>
          <w:rFonts w:ascii="Arial" w:hAnsi="Arial" w:cs="Arial"/>
          <w:sz w:val="24"/>
          <w:szCs w:val="24"/>
        </w:rPr>
        <w:t xml:space="preserve">U. del </w:t>
      </w:r>
      <w:proofErr w:type="spellStart"/>
      <w:r w:rsidR="00AD1312" w:rsidRPr="00BB7C32">
        <w:rPr>
          <w:rFonts w:ascii="Arial" w:hAnsi="Arial" w:cs="Arial"/>
          <w:sz w:val="24"/>
          <w:szCs w:val="24"/>
        </w:rPr>
        <w:t>Comahue</w:t>
      </w:r>
      <w:proofErr w:type="spellEnd"/>
      <w:r w:rsidRPr="00BB7C32">
        <w:rPr>
          <w:rFonts w:ascii="Arial" w:hAnsi="Arial" w:cs="Arial"/>
          <w:sz w:val="24"/>
          <w:szCs w:val="24"/>
        </w:rPr>
        <w:t xml:space="preserve"> </w:t>
      </w:r>
      <w:r w:rsidR="00AD1312" w:rsidRPr="00BB7C32">
        <w:rPr>
          <w:rFonts w:ascii="Arial" w:hAnsi="Arial" w:cs="Arial"/>
          <w:sz w:val="24"/>
          <w:szCs w:val="24"/>
        </w:rPr>
        <w:t>–</w:t>
      </w:r>
      <w:r w:rsidRPr="00BB7C32">
        <w:rPr>
          <w:rFonts w:ascii="Arial" w:hAnsi="Arial" w:cs="Arial"/>
          <w:sz w:val="24"/>
          <w:szCs w:val="24"/>
        </w:rPr>
        <w:t>Neuquén</w:t>
      </w:r>
      <w:r w:rsidR="00AD1312" w:rsidRPr="00BB7C32">
        <w:rPr>
          <w:rFonts w:ascii="Arial" w:hAnsi="Arial" w:cs="Arial"/>
          <w:sz w:val="24"/>
          <w:szCs w:val="24"/>
        </w:rPr>
        <w:t>-</w:t>
      </w:r>
      <w:r w:rsidR="00433968" w:rsidRPr="00BB7C32">
        <w:rPr>
          <w:rFonts w:ascii="Arial" w:hAnsi="Arial" w:cs="Arial"/>
          <w:sz w:val="24"/>
          <w:szCs w:val="24"/>
        </w:rPr>
        <w:t>, entre otras</w:t>
      </w:r>
      <w:r w:rsidRPr="00BB7C32">
        <w:rPr>
          <w:rFonts w:ascii="Arial" w:hAnsi="Arial" w:cs="Arial"/>
          <w:sz w:val="24"/>
          <w:szCs w:val="24"/>
        </w:rPr>
        <w:t>)</w:t>
      </w:r>
    </w:p>
    <w:p w:rsidR="00161FA4" w:rsidRPr="00BB7C32" w:rsidRDefault="00161FA4" w:rsidP="005E24D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El 88% del alumnado encuestado realiza otra actividad</w:t>
      </w:r>
      <w:r w:rsidR="005E24DD">
        <w:rPr>
          <w:rFonts w:ascii="Arial" w:hAnsi="Arial" w:cs="Arial"/>
          <w:sz w:val="24"/>
          <w:szCs w:val="24"/>
        </w:rPr>
        <w:t xml:space="preserve"> (</w:t>
      </w:r>
      <w:r w:rsidR="00433968" w:rsidRPr="00BB7C32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5E24DD">
        <w:rPr>
          <w:rFonts w:ascii="Arial" w:hAnsi="Arial" w:cs="Arial"/>
          <w:sz w:val="24"/>
          <w:szCs w:val="24"/>
        </w:rPr>
        <w:t>)</w:t>
      </w:r>
      <w:r w:rsidRPr="00BB7C32">
        <w:rPr>
          <w:rFonts w:ascii="Arial" w:hAnsi="Arial" w:cs="Arial"/>
          <w:sz w:val="24"/>
          <w:szCs w:val="24"/>
        </w:rPr>
        <w:t xml:space="preserve"> </w:t>
      </w:r>
      <w:r w:rsidR="00454D8E" w:rsidRPr="00BB7C32">
        <w:rPr>
          <w:rFonts w:ascii="Arial" w:hAnsi="Arial" w:cs="Arial"/>
          <w:sz w:val="24"/>
          <w:szCs w:val="24"/>
        </w:rPr>
        <w:t>además de estudiar</w:t>
      </w:r>
      <w:r w:rsidR="005E24DD">
        <w:rPr>
          <w:rFonts w:ascii="Arial" w:hAnsi="Arial" w:cs="Arial"/>
          <w:sz w:val="24"/>
          <w:szCs w:val="24"/>
        </w:rPr>
        <w:t>. Ver cuadro I (ANEXO)</w:t>
      </w:r>
    </w:p>
    <w:p w:rsidR="00161FA4" w:rsidRPr="00BB7C32" w:rsidRDefault="00161FA4" w:rsidP="005E24D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61FA4" w:rsidRPr="00BB7C32" w:rsidRDefault="00161FA4" w:rsidP="005E2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7C32">
        <w:rPr>
          <w:rFonts w:ascii="Arial" w:hAnsi="Arial" w:cs="Arial"/>
          <w:b/>
          <w:sz w:val="24"/>
          <w:szCs w:val="24"/>
        </w:rPr>
        <w:t>Condición laboral</w:t>
      </w:r>
    </w:p>
    <w:p w:rsidR="00161FA4" w:rsidRPr="00BB7C32" w:rsidRDefault="007404B6" w:rsidP="005E24D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  <w:lang w:val="es-AR"/>
        </w:rPr>
        <w:t xml:space="preserve">El </w:t>
      </w: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36% </w:t>
      </w:r>
      <w:r w:rsidR="00161FA4" w:rsidRPr="00BB7C32">
        <w:rPr>
          <w:rFonts w:ascii="Arial" w:hAnsi="Arial" w:cs="Arial"/>
          <w:sz w:val="24"/>
          <w:szCs w:val="24"/>
          <w:lang w:val="es-AR"/>
        </w:rPr>
        <w:t>de los alumnos desarrolla una actividad laboral, siendo la mayor proporción de alumnos que trabajan aquellos que se encuentran cursando materias de 5to año de la carrera (el 56%)</w:t>
      </w:r>
    </w:p>
    <w:p w:rsidR="00161FA4" w:rsidRPr="00BB7C32" w:rsidRDefault="00161FA4" w:rsidP="005E24D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El 76%</w:t>
      </w:r>
      <w:r w:rsidR="00383C7A" w:rsidRPr="00BB7C32">
        <w:rPr>
          <w:rFonts w:ascii="Arial" w:hAnsi="Arial" w:cs="Arial"/>
          <w:sz w:val="24"/>
          <w:szCs w:val="24"/>
        </w:rPr>
        <w:t xml:space="preserve"> de los alumnos que trabajan</w:t>
      </w:r>
      <w:r w:rsidRPr="00BB7C32">
        <w:rPr>
          <w:rFonts w:ascii="Arial" w:hAnsi="Arial" w:cs="Arial"/>
          <w:sz w:val="24"/>
          <w:szCs w:val="24"/>
        </w:rPr>
        <w:t xml:space="preserve"> se emplea menos de 30 </w:t>
      </w:r>
      <w:proofErr w:type="spellStart"/>
      <w:r w:rsidRPr="00BB7C32">
        <w:rPr>
          <w:rFonts w:ascii="Arial" w:hAnsi="Arial" w:cs="Arial"/>
          <w:sz w:val="24"/>
          <w:szCs w:val="24"/>
        </w:rPr>
        <w:t>hs</w:t>
      </w:r>
      <w:proofErr w:type="spellEnd"/>
      <w:r w:rsidRPr="00BB7C32">
        <w:rPr>
          <w:rFonts w:ascii="Arial" w:hAnsi="Arial" w:cs="Arial"/>
          <w:sz w:val="24"/>
          <w:szCs w:val="24"/>
        </w:rPr>
        <w:t xml:space="preserve">./semana (6 </w:t>
      </w:r>
      <w:proofErr w:type="spellStart"/>
      <w:r w:rsidRPr="00BB7C32">
        <w:rPr>
          <w:rFonts w:ascii="Arial" w:hAnsi="Arial" w:cs="Arial"/>
          <w:sz w:val="24"/>
          <w:szCs w:val="24"/>
        </w:rPr>
        <w:t>hs</w:t>
      </w:r>
      <w:proofErr w:type="spellEnd"/>
      <w:r w:rsidRPr="00BB7C32">
        <w:rPr>
          <w:rFonts w:ascii="Arial" w:hAnsi="Arial" w:cs="Arial"/>
          <w:sz w:val="24"/>
          <w:szCs w:val="24"/>
        </w:rPr>
        <w:t>. diarias)</w:t>
      </w:r>
    </w:p>
    <w:p w:rsidR="00616F99" w:rsidRPr="00BB7C32" w:rsidRDefault="00161FA4" w:rsidP="005E24D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 xml:space="preserve">Más de la mitad (58%) se encuentra trabajando en el sector privado, mientras que el 34% trabaja en el sector público. El 8% restante realiza tareas en el 3er Sector o actividades independientes </w:t>
      </w:r>
      <w:r w:rsidR="00616F99" w:rsidRPr="00BB7C32">
        <w:rPr>
          <w:rFonts w:ascii="Arial" w:hAnsi="Arial" w:cs="Arial"/>
          <w:sz w:val="24"/>
          <w:szCs w:val="24"/>
        </w:rPr>
        <w:t xml:space="preserve">como </w:t>
      </w:r>
      <w:r w:rsidR="00E456F6" w:rsidRPr="00BB7C32">
        <w:rPr>
          <w:rFonts w:ascii="Arial" w:hAnsi="Arial" w:cs="Arial"/>
          <w:sz w:val="24"/>
          <w:szCs w:val="24"/>
        </w:rPr>
        <w:t>por ejemplo, docencia de alguna disciplina artística.</w:t>
      </w:r>
    </w:p>
    <w:p w:rsidR="00605876" w:rsidRPr="00BB7C32" w:rsidRDefault="00E456F6" w:rsidP="005E24D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La m</w:t>
      </w:r>
      <w:r w:rsidR="00616F99" w:rsidRPr="00BB7C32">
        <w:rPr>
          <w:rFonts w:ascii="Arial" w:hAnsi="Arial" w:cs="Arial"/>
          <w:sz w:val="24"/>
          <w:szCs w:val="24"/>
        </w:rPr>
        <w:t xml:space="preserve">ayor </w:t>
      </w:r>
      <w:r w:rsidR="00383C7A" w:rsidRPr="00BB7C32">
        <w:rPr>
          <w:rFonts w:ascii="Arial" w:hAnsi="Arial" w:cs="Arial"/>
          <w:sz w:val="24"/>
          <w:szCs w:val="24"/>
        </w:rPr>
        <w:t xml:space="preserve"> cantidad </w:t>
      </w:r>
      <w:r w:rsidR="00616F99" w:rsidRPr="00BB7C32">
        <w:rPr>
          <w:rFonts w:ascii="Arial" w:hAnsi="Arial" w:cs="Arial"/>
          <w:sz w:val="24"/>
          <w:szCs w:val="24"/>
        </w:rPr>
        <w:t xml:space="preserve">de alumnos </w:t>
      </w:r>
      <w:r w:rsidRPr="00BB7C32">
        <w:rPr>
          <w:rFonts w:ascii="Arial" w:hAnsi="Arial" w:cs="Arial"/>
          <w:sz w:val="24"/>
          <w:szCs w:val="24"/>
        </w:rPr>
        <w:t xml:space="preserve">se encuentran </w:t>
      </w:r>
      <w:r w:rsidR="00616F99" w:rsidRPr="00BB7C32">
        <w:rPr>
          <w:rFonts w:ascii="Arial" w:hAnsi="Arial" w:cs="Arial"/>
          <w:sz w:val="24"/>
          <w:szCs w:val="24"/>
        </w:rPr>
        <w:t>trabajando en áreas de Finanzas, Contabilidad, y Administración (34%), y en puestos administrativos (42%).</w:t>
      </w:r>
      <w:r w:rsidR="00605876" w:rsidRPr="00BB7C32">
        <w:rPr>
          <w:rFonts w:ascii="Arial" w:hAnsi="Arial" w:cs="Arial"/>
          <w:sz w:val="24"/>
          <w:szCs w:val="24"/>
        </w:rPr>
        <w:t xml:space="preserve"> </w:t>
      </w:r>
    </w:p>
    <w:p w:rsidR="00605876" w:rsidRPr="00BB7C32" w:rsidRDefault="00605876" w:rsidP="005E24D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 xml:space="preserve">El 22%  consiguió su trabajo a través de la Oficina de inserción laboral FCE, mientras que el 60% obtuvo su trabajo por </w:t>
      </w:r>
      <w:r w:rsidRPr="00BB7C32">
        <w:rPr>
          <w:rFonts w:ascii="Arial" w:hAnsi="Arial" w:cs="Arial"/>
          <w:bCs/>
          <w:sz w:val="24"/>
          <w:szCs w:val="24"/>
        </w:rPr>
        <w:t>recomendación</w:t>
      </w:r>
      <w:r w:rsidRPr="00BB7C32">
        <w:rPr>
          <w:rFonts w:ascii="Arial" w:hAnsi="Arial" w:cs="Arial"/>
          <w:sz w:val="24"/>
          <w:szCs w:val="24"/>
        </w:rPr>
        <w:t xml:space="preserve"> o por </w:t>
      </w:r>
      <w:r w:rsidR="00E456F6" w:rsidRPr="00BB7C32">
        <w:rPr>
          <w:rFonts w:ascii="Arial" w:hAnsi="Arial" w:cs="Arial"/>
          <w:sz w:val="24"/>
          <w:szCs w:val="24"/>
        </w:rPr>
        <w:t>oportunidades que se le presentaron.</w:t>
      </w:r>
    </w:p>
    <w:p w:rsidR="00E456F6" w:rsidRPr="00BB7C32" w:rsidRDefault="00E456F6" w:rsidP="005E24D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El 48% de los alumnos empleados tiene una carga laboral de entre 20 y 30 horas por semana.</w:t>
      </w:r>
    </w:p>
    <w:p w:rsidR="00605876" w:rsidRPr="00BB7C32" w:rsidRDefault="00E456F6" w:rsidP="005E24D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 xml:space="preserve">El 76% </w:t>
      </w:r>
      <w:r w:rsidR="00616F99" w:rsidRPr="00BB7C32">
        <w:rPr>
          <w:rFonts w:ascii="Arial" w:hAnsi="Arial" w:cs="Arial"/>
          <w:sz w:val="24"/>
          <w:szCs w:val="24"/>
        </w:rPr>
        <w:t>de los alumnos empleados encuentra relación de su trabajo con la carrera</w:t>
      </w:r>
      <w:r w:rsidRPr="00BB7C32">
        <w:rPr>
          <w:rFonts w:ascii="Arial" w:hAnsi="Arial" w:cs="Arial"/>
          <w:sz w:val="24"/>
          <w:szCs w:val="24"/>
        </w:rPr>
        <w:t>. Q</w:t>
      </w:r>
      <w:r w:rsidR="00616F99" w:rsidRPr="00BB7C32">
        <w:rPr>
          <w:rFonts w:ascii="Arial" w:hAnsi="Arial" w:cs="Arial"/>
          <w:sz w:val="24"/>
          <w:szCs w:val="24"/>
        </w:rPr>
        <w:t>uienes no lo consideran así, manifiestan en su mayoría que su principal motivación labora</w:t>
      </w:r>
      <w:r w:rsidR="00605876" w:rsidRPr="00BB7C32">
        <w:rPr>
          <w:rFonts w:ascii="Arial" w:hAnsi="Arial" w:cs="Arial"/>
          <w:sz w:val="24"/>
          <w:szCs w:val="24"/>
        </w:rPr>
        <w:t>l es la independencia económica.</w:t>
      </w:r>
      <w:r w:rsidR="00616F99" w:rsidRPr="00BB7C32">
        <w:rPr>
          <w:rFonts w:ascii="Arial" w:hAnsi="Arial" w:cs="Arial"/>
          <w:sz w:val="24"/>
          <w:szCs w:val="24"/>
        </w:rPr>
        <w:t xml:space="preserve"> </w:t>
      </w:r>
    </w:p>
    <w:p w:rsidR="00605876" w:rsidRPr="00BB7C32" w:rsidRDefault="00605876" w:rsidP="005E24D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El 66% encuentran bastante o muy dificultoso combinar el estudio con el trabajo, principalmente por la administració</w:t>
      </w:r>
      <w:r w:rsidR="00E456F6" w:rsidRPr="00BB7C32">
        <w:rPr>
          <w:rFonts w:ascii="Arial" w:hAnsi="Arial" w:cs="Arial"/>
          <w:sz w:val="24"/>
          <w:szCs w:val="24"/>
        </w:rPr>
        <w:t>n del tiempo entre ambas tareas.</w:t>
      </w:r>
    </w:p>
    <w:p w:rsidR="00433968" w:rsidRDefault="005E24DD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 cuadro II (ANEXO)</w:t>
      </w:r>
    </w:p>
    <w:p w:rsidR="005E24DD" w:rsidRPr="00BB7C32" w:rsidRDefault="005E24DD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4DD" w:rsidRDefault="005E24DD" w:rsidP="005E2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24DD" w:rsidRDefault="005E24DD" w:rsidP="005E2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5876" w:rsidRPr="00BB7C32" w:rsidRDefault="00605876" w:rsidP="005E2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7C32">
        <w:rPr>
          <w:rFonts w:ascii="Arial" w:hAnsi="Arial" w:cs="Arial"/>
          <w:b/>
          <w:sz w:val="24"/>
          <w:szCs w:val="24"/>
        </w:rPr>
        <w:lastRenderedPageBreak/>
        <w:t>Desempeño académico</w:t>
      </w:r>
    </w:p>
    <w:p w:rsidR="00745E8F" w:rsidRPr="00BB7C32" w:rsidRDefault="00DD1C3C" w:rsidP="005E24D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En cuanto al tiempo dedicado al estudio, fuera del horario de cursada, el 66% de los alumnos manifiesta dedicarle entre 6 y 15 horas semanales, presentando una mayor dedicación en los alumnos de 4to año.</w:t>
      </w:r>
      <w:r w:rsidR="00745E8F" w:rsidRPr="00BB7C32">
        <w:rPr>
          <w:rFonts w:ascii="Arial" w:hAnsi="Arial" w:cs="Arial"/>
          <w:sz w:val="24"/>
          <w:szCs w:val="24"/>
        </w:rPr>
        <w:t xml:space="preserve"> </w:t>
      </w:r>
    </w:p>
    <w:p w:rsidR="00DD1C3C" w:rsidRPr="00BB7C32" w:rsidRDefault="00745E8F" w:rsidP="005E24DD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Sin embargo, s</w:t>
      </w:r>
      <w:r w:rsidR="00DD1C3C" w:rsidRPr="00BB7C32">
        <w:rPr>
          <w:rFonts w:ascii="Arial" w:hAnsi="Arial" w:cs="Arial"/>
          <w:sz w:val="24"/>
          <w:szCs w:val="24"/>
        </w:rPr>
        <w:t>e destaca</w:t>
      </w:r>
      <w:r w:rsidRPr="00BB7C32">
        <w:rPr>
          <w:rFonts w:ascii="Arial" w:hAnsi="Arial" w:cs="Arial"/>
          <w:sz w:val="24"/>
          <w:szCs w:val="24"/>
        </w:rPr>
        <w:t xml:space="preserve"> en particular </w:t>
      </w:r>
      <w:r w:rsidR="00DD1C3C" w:rsidRPr="00BB7C32">
        <w:rPr>
          <w:rFonts w:ascii="Arial" w:hAnsi="Arial" w:cs="Arial"/>
          <w:sz w:val="24"/>
          <w:szCs w:val="24"/>
        </w:rPr>
        <w:t xml:space="preserve">que </w:t>
      </w:r>
      <w:r w:rsidRPr="00BB7C32">
        <w:rPr>
          <w:rFonts w:ascii="Arial" w:hAnsi="Arial" w:cs="Arial"/>
          <w:sz w:val="24"/>
          <w:szCs w:val="24"/>
        </w:rPr>
        <w:t>l</w:t>
      </w:r>
      <w:r w:rsidR="00DD1C3C" w:rsidRPr="00BB7C32">
        <w:rPr>
          <w:rFonts w:ascii="Arial" w:hAnsi="Arial" w:cs="Arial"/>
          <w:sz w:val="24"/>
          <w:szCs w:val="24"/>
        </w:rPr>
        <w:t xml:space="preserve">os alumnos que </w:t>
      </w:r>
      <w:r w:rsidR="00DD1C3C" w:rsidRPr="00BB7C32">
        <w:rPr>
          <w:rFonts w:ascii="Arial" w:hAnsi="Arial" w:cs="Arial"/>
          <w:bCs/>
          <w:sz w:val="24"/>
          <w:szCs w:val="24"/>
        </w:rPr>
        <w:t>no trabajan</w:t>
      </w:r>
      <w:r w:rsidRPr="00BB7C32">
        <w:rPr>
          <w:rFonts w:ascii="Arial" w:hAnsi="Arial" w:cs="Arial"/>
          <w:bCs/>
          <w:sz w:val="24"/>
          <w:szCs w:val="24"/>
        </w:rPr>
        <w:t>,</w:t>
      </w:r>
      <w:r w:rsidR="00DD1C3C" w:rsidRPr="00BB7C32">
        <w:rPr>
          <w:rFonts w:ascii="Arial" w:hAnsi="Arial" w:cs="Arial"/>
          <w:bCs/>
          <w:sz w:val="24"/>
          <w:szCs w:val="24"/>
        </w:rPr>
        <w:t xml:space="preserve"> </w:t>
      </w:r>
      <w:r w:rsidRPr="00BB7C32">
        <w:rPr>
          <w:rFonts w:ascii="Arial" w:hAnsi="Arial" w:cs="Arial"/>
          <w:bCs/>
          <w:sz w:val="24"/>
          <w:szCs w:val="24"/>
        </w:rPr>
        <w:t>tienen una mayor dedicación al estudio en</w:t>
      </w:r>
      <w:r w:rsidR="00DD1C3C" w:rsidRPr="00BB7C32">
        <w:rPr>
          <w:rFonts w:ascii="Arial" w:hAnsi="Arial" w:cs="Arial"/>
          <w:bCs/>
          <w:sz w:val="24"/>
          <w:szCs w:val="24"/>
        </w:rPr>
        <w:t xml:space="preserve"> 5to año.</w:t>
      </w:r>
    </w:p>
    <w:p w:rsidR="00745E8F" w:rsidRPr="00BB7C32" w:rsidRDefault="00D22D98" w:rsidP="005E24D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 xml:space="preserve">El </w:t>
      </w:r>
      <w:r w:rsidRPr="00BB7C32">
        <w:rPr>
          <w:rFonts w:ascii="Arial" w:hAnsi="Arial" w:cs="Arial"/>
          <w:bCs/>
          <w:sz w:val="24"/>
          <w:szCs w:val="24"/>
        </w:rPr>
        <w:t xml:space="preserve">76% </w:t>
      </w:r>
      <w:r w:rsidRPr="00BB7C32">
        <w:rPr>
          <w:rFonts w:ascii="Arial" w:hAnsi="Arial" w:cs="Arial"/>
          <w:sz w:val="24"/>
          <w:szCs w:val="24"/>
        </w:rPr>
        <w:t xml:space="preserve">de los alumnos encuestados cursa entre </w:t>
      </w:r>
      <w:r w:rsidR="00745E8F" w:rsidRPr="00BB7C32">
        <w:rPr>
          <w:rFonts w:ascii="Arial" w:hAnsi="Arial" w:cs="Arial"/>
          <w:bCs/>
          <w:sz w:val="24"/>
          <w:szCs w:val="24"/>
        </w:rPr>
        <w:t>dos y tres</w:t>
      </w:r>
      <w:r w:rsidRPr="00BB7C32">
        <w:rPr>
          <w:rFonts w:ascii="Arial" w:hAnsi="Arial" w:cs="Arial"/>
          <w:bCs/>
          <w:sz w:val="24"/>
          <w:szCs w:val="24"/>
        </w:rPr>
        <w:t xml:space="preserve"> materias en el primer semestre (momento en que se </w:t>
      </w:r>
      <w:r w:rsidR="005E24DD" w:rsidRPr="00BB7C32">
        <w:rPr>
          <w:rFonts w:ascii="Arial" w:hAnsi="Arial" w:cs="Arial"/>
          <w:bCs/>
          <w:sz w:val="24"/>
          <w:szCs w:val="24"/>
        </w:rPr>
        <w:t>tomó</w:t>
      </w:r>
      <w:r w:rsidRPr="00BB7C32">
        <w:rPr>
          <w:rFonts w:ascii="Arial" w:hAnsi="Arial" w:cs="Arial"/>
          <w:bCs/>
          <w:sz w:val="24"/>
          <w:szCs w:val="24"/>
        </w:rPr>
        <w:t xml:space="preserve"> la muestra).</w:t>
      </w:r>
    </w:p>
    <w:p w:rsidR="004B3D4F" w:rsidRPr="00BB7C32" w:rsidRDefault="00D22D98" w:rsidP="005E24D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Considerando la relación entre el año de cursada actual y el año de ingreso</w:t>
      </w:r>
      <w:r w:rsidR="00ED2DD9" w:rsidRPr="00BB7C32">
        <w:rPr>
          <w:rFonts w:ascii="Arial" w:hAnsi="Arial" w:cs="Arial"/>
          <w:sz w:val="24"/>
          <w:szCs w:val="24"/>
        </w:rPr>
        <w:t xml:space="preserve">, se observa que </w:t>
      </w:r>
      <w:r w:rsidR="004B3D4F" w:rsidRPr="00BB7C32">
        <w:rPr>
          <w:rFonts w:ascii="Arial" w:hAnsi="Arial" w:cs="Arial"/>
          <w:sz w:val="24"/>
          <w:szCs w:val="24"/>
        </w:rPr>
        <w:t xml:space="preserve">el 40% del total de alumnos se encuentra retrasado en la carrera en dos años o más. </w:t>
      </w:r>
    </w:p>
    <w:p w:rsidR="007404B6" w:rsidRPr="00BB7C32" w:rsidRDefault="004B3D4F" w:rsidP="005E24D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L</w:t>
      </w:r>
      <w:r w:rsidR="00ED2DD9" w:rsidRPr="00BB7C32">
        <w:rPr>
          <w:rFonts w:ascii="Arial" w:hAnsi="Arial" w:cs="Arial"/>
          <w:sz w:val="24"/>
          <w:szCs w:val="24"/>
        </w:rPr>
        <w:t>a cantidad de quienes se encuentran</w:t>
      </w:r>
      <w:r w:rsidR="005F042A" w:rsidRPr="00BB7C32">
        <w:rPr>
          <w:rFonts w:ascii="Arial" w:hAnsi="Arial" w:cs="Arial"/>
          <w:sz w:val="24"/>
          <w:szCs w:val="24"/>
        </w:rPr>
        <w:t xml:space="preserve"> “al día”, es decir</w:t>
      </w:r>
      <w:r w:rsidR="00ED2DD9" w:rsidRPr="00BB7C32">
        <w:rPr>
          <w:rFonts w:ascii="Arial" w:hAnsi="Arial" w:cs="Arial"/>
          <w:sz w:val="24"/>
          <w:szCs w:val="24"/>
        </w:rPr>
        <w:t xml:space="preserve"> sin retraso</w:t>
      </w:r>
      <w:r w:rsidR="005F042A" w:rsidRPr="00BB7C32">
        <w:rPr>
          <w:rFonts w:ascii="Arial" w:hAnsi="Arial" w:cs="Arial"/>
          <w:sz w:val="24"/>
          <w:szCs w:val="24"/>
        </w:rPr>
        <w:t>,</w:t>
      </w:r>
      <w:r w:rsidR="00ED2DD9" w:rsidRPr="00BB7C32">
        <w:rPr>
          <w:rFonts w:ascii="Arial" w:hAnsi="Arial" w:cs="Arial"/>
          <w:sz w:val="24"/>
          <w:szCs w:val="24"/>
        </w:rPr>
        <w:t xml:space="preserve"> disminuye en un 30% a</w:t>
      </w:r>
      <w:r w:rsidR="00D22D98" w:rsidRPr="00BB7C32">
        <w:rPr>
          <w:rFonts w:ascii="Arial" w:hAnsi="Arial" w:cs="Arial"/>
          <w:sz w:val="24"/>
          <w:szCs w:val="24"/>
        </w:rPr>
        <w:t xml:space="preserve"> medida que los alumnos </w:t>
      </w:r>
      <w:r w:rsidR="00ED2DD9" w:rsidRPr="00BB7C32">
        <w:rPr>
          <w:rFonts w:ascii="Arial" w:hAnsi="Arial" w:cs="Arial"/>
          <w:sz w:val="24"/>
          <w:szCs w:val="24"/>
        </w:rPr>
        <w:t xml:space="preserve">avanzan en la carrera, de 3er año a 5to año. </w:t>
      </w:r>
      <w:r w:rsidR="003D2376" w:rsidRPr="00BB7C32">
        <w:rPr>
          <w:rFonts w:ascii="Arial" w:hAnsi="Arial" w:cs="Arial"/>
          <w:sz w:val="24"/>
          <w:szCs w:val="24"/>
        </w:rPr>
        <w:t>En consecuencia</w:t>
      </w:r>
      <w:r w:rsidR="00ED2DD9" w:rsidRPr="00BB7C32">
        <w:rPr>
          <w:rFonts w:ascii="Arial" w:hAnsi="Arial" w:cs="Arial"/>
          <w:sz w:val="24"/>
          <w:szCs w:val="24"/>
        </w:rPr>
        <w:t>, e</w:t>
      </w:r>
      <w:r w:rsidR="00D22D98" w:rsidRPr="00BB7C32">
        <w:rPr>
          <w:rFonts w:ascii="Arial" w:hAnsi="Arial" w:cs="Arial"/>
          <w:sz w:val="24"/>
          <w:szCs w:val="24"/>
        </w:rPr>
        <w:t>n 5to año e</w:t>
      </w:r>
      <w:r w:rsidRPr="00BB7C32">
        <w:rPr>
          <w:rFonts w:ascii="Arial" w:hAnsi="Arial" w:cs="Arial"/>
          <w:sz w:val="24"/>
          <w:szCs w:val="24"/>
        </w:rPr>
        <w:t xml:space="preserve">l 50% de los alumnos tienen un </w:t>
      </w:r>
      <w:r w:rsidR="00D22D98" w:rsidRPr="00BB7C32">
        <w:rPr>
          <w:rFonts w:ascii="Arial" w:hAnsi="Arial" w:cs="Arial"/>
          <w:sz w:val="24"/>
          <w:szCs w:val="24"/>
        </w:rPr>
        <w:t xml:space="preserve">retraso de más de dos años desde el inicio de su carrera. </w:t>
      </w:r>
      <w:r w:rsidR="00ED2DD9" w:rsidRPr="00BB7C32">
        <w:rPr>
          <w:rFonts w:ascii="Arial" w:hAnsi="Arial" w:cs="Arial"/>
          <w:sz w:val="24"/>
          <w:szCs w:val="24"/>
        </w:rPr>
        <w:t xml:space="preserve">Esta situación se </w:t>
      </w:r>
      <w:r w:rsidR="00383C7A" w:rsidRPr="00BB7C32">
        <w:rPr>
          <w:rFonts w:ascii="Arial" w:hAnsi="Arial" w:cs="Arial"/>
          <w:sz w:val="24"/>
          <w:szCs w:val="24"/>
        </w:rPr>
        <w:t>acentúa</w:t>
      </w:r>
      <w:r w:rsidR="00ED2DD9" w:rsidRPr="00BB7C32">
        <w:rPr>
          <w:rFonts w:ascii="Arial" w:hAnsi="Arial" w:cs="Arial"/>
          <w:sz w:val="24"/>
          <w:szCs w:val="24"/>
        </w:rPr>
        <w:t>, en el caso de los alumnos que trabajan (e</w:t>
      </w:r>
      <w:r w:rsidR="007404B6" w:rsidRPr="00BB7C32">
        <w:rPr>
          <w:rFonts w:ascii="Arial" w:hAnsi="Arial" w:cs="Arial"/>
          <w:sz w:val="24"/>
          <w:szCs w:val="24"/>
        </w:rPr>
        <w:t>n promedio, el 63%</w:t>
      </w:r>
      <w:r w:rsidR="00ED2DD9" w:rsidRPr="00BB7C32">
        <w:rPr>
          <w:rFonts w:ascii="Arial" w:hAnsi="Arial" w:cs="Arial"/>
          <w:sz w:val="24"/>
          <w:szCs w:val="24"/>
        </w:rPr>
        <w:t xml:space="preserve"> se retrasa por más de dos años).</w:t>
      </w:r>
    </w:p>
    <w:p w:rsidR="005E24DD" w:rsidRDefault="005E24DD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 cuadro III (ANEXO)</w:t>
      </w:r>
    </w:p>
    <w:p w:rsidR="00433968" w:rsidRPr="00BB7C32" w:rsidRDefault="00433968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968" w:rsidRPr="00BB7C32" w:rsidRDefault="00433968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971FBD" w:rsidRPr="00BB7C32" w:rsidRDefault="003D2376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BB7C32">
        <w:rPr>
          <w:rFonts w:ascii="Arial" w:hAnsi="Arial" w:cs="Arial"/>
          <w:b/>
          <w:bCs/>
          <w:sz w:val="24"/>
          <w:szCs w:val="24"/>
          <w:lang w:val="es-AR"/>
        </w:rPr>
        <w:t>Síntesis</w:t>
      </w:r>
    </w:p>
    <w:p w:rsidR="005F042A" w:rsidRPr="00BB7C32" w:rsidRDefault="00971FBD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A modo de resumen</w:t>
      </w:r>
      <w:r w:rsidR="005F042A" w:rsidRPr="00BB7C32">
        <w:rPr>
          <w:rFonts w:ascii="Arial" w:hAnsi="Arial" w:cs="Arial"/>
          <w:bCs/>
          <w:sz w:val="24"/>
          <w:szCs w:val="24"/>
          <w:lang w:val="es-AR"/>
        </w:rPr>
        <w:t xml:space="preserve">, se puede caracterizar a los alumnos de la carrera de Licenciatura en Administración de la UNLP, como jóvenes menores de 25 años que reparten su tiempo entre varias actividades. </w:t>
      </w:r>
      <w:r w:rsidR="003D2376" w:rsidRPr="00BB7C32">
        <w:rPr>
          <w:rFonts w:ascii="Arial" w:hAnsi="Arial" w:cs="Arial"/>
          <w:bCs/>
          <w:sz w:val="24"/>
          <w:szCs w:val="24"/>
          <w:lang w:val="es-AR"/>
        </w:rPr>
        <w:t>Más de la mitad</w:t>
      </w:r>
      <w:r w:rsidR="005F042A" w:rsidRPr="00BB7C32">
        <w:rPr>
          <w:rFonts w:ascii="Arial" w:hAnsi="Arial" w:cs="Arial"/>
          <w:bCs/>
          <w:sz w:val="24"/>
          <w:szCs w:val="24"/>
          <w:lang w:val="es-AR"/>
        </w:rPr>
        <w:t xml:space="preserve"> se encuentra trabajando, con una dedicación menor a 30hs semanales en su mayoría, y manifiestan dificultad para administrar el tiempo que les demanda trabajar y estudiar a la vez.</w:t>
      </w:r>
    </w:p>
    <w:p w:rsidR="004B3D4F" w:rsidRPr="00BB7C32" w:rsidRDefault="00383C7A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Un aspecto destacable es que en promedio el 40% de los alumnos lleva 2 o más años de retraso (más del 60%, en el caso de quienes trabajan). Cabe mencionar que </w:t>
      </w:r>
      <w:r w:rsidR="003D2376" w:rsidRPr="00BB7C32">
        <w:rPr>
          <w:rFonts w:ascii="Arial" w:hAnsi="Arial" w:cs="Arial"/>
          <w:bCs/>
          <w:sz w:val="24"/>
          <w:szCs w:val="24"/>
          <w:lang w:val="es-AR"/>
        </w:rPr>
        <w:t xml:space="preserve">la duración contemplada en el Plan de Estudios vigente de la carrera es de 5 años, </w:t>
      </w: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y la </w:t>
      </w:r>
      <w:r w:rsidR="001B4A0D" w:rsidRPr="00BB7C32">
        <w:rPr>
          <w:rFonts w:ascii="Arial" w:hAnsi="Arial" w:cs="Arial"/>
          <w:bCs/>
          <w:sz w:val="24"/>
          <w:szCs w:val="24"/>
          <w:lang w:val="es-AR"/>
        </w:rPr>
        <w:t xml:space="preserve">duración promedio </w:t>
      </w: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real </w:t>
      </w:r>
      <w:r w:rsidR="001B4A0D" w:rsidRPr="00BB7C32">
        <w:rPr>
          <w:rFonts w:ascii="Arial" w:hAnsi="Arial" w:cs="Arial"/>
          <w:bCs/>
          <w:sz w:val="24"/>
          <w:szCs w:val="24"/>
          <w:lang w:val="es-AR"/>
        </w:rPr>
        <w:t xml:space="preserve">de la carrera de Lic. </w:t>
      </w:r>
      <w:proofErr w:type="gramStart"/>
      <w:r w:rsidR="001B4A0D" w:rsidRPr="00BB7C32">
        <w:rPr>
          <w:rFonts w:ascii="Arial" w:hAnsi="Arial" w:cs="Arial"/>
          <w:bCs/>
          <w:sz w:val="24"/>
          <w:szCs w:val="24"/>
          <w:lang w:val="es-AR"/>
        </w:rPr>
        <w:t>en</w:t>
      </w:r>
      <w:proofErr w:type="gramEnd"/>
      <w:r w:rsidR="001B4A0D" w:rsidRPr="00BB7C32">
        <w:rPr>
          <w:rFonts w:ascii="Arial" w:hAnsi="Arial" w:cs="Arial"/>
          <w:bCs/>
          <w:sz w:val="24"/>
          <w:szCs w:val="24"/>
          <w:lang w:val="es-AR"/>
        </w:rPr>
        <w:t xml:space="preserve"> Administración es de 8.51 años</w:t>
      </w:r>
      <w:r w:rsidR="005E24DD">
        <w:rPr>
          <w:rFonts w:ascii="Arial" w:hAnsi="Arial" w:cs="Arial"/>
          <w:bCs/>
          <w:sz w:val="24"/>
          <w:szCs w:val="24"/>
          <w:lang w:val="es-AR"/>
        </w:rPr>
        <w:t xml:space="preserve"> (</w:t>
      </w:r>
      <w:r w:rsidR="001B4A0D" w:rsidRPr="00BB7C32">
        <w:rPr>
          <w:rStyle w:val="Refdenotaalpie"/>
          <w:rFonts w:ascii="Arial" w:hAnsi="Arial" w:cs="Arial"/>
          <w:bCs/>
          <w:sz w:val="24"/>
          <w:szCs w:val="24"/>
          <w:lang w:val="es-AR"/>
        </w:rPr>
        <w:footnoteReference w:id="3"/>
      </w:r>
      <w:r w:rsidR="005E24DD">
        <w:rPr>
          <w:rFonts w:ascii="Arial" w:hAnsi="Arial" w:cs="Arial"/>
          <w:bCs/>
          <w:sz w:val="24"/>
          <w:szCs w:val="24"/>
          <w:lang w:val="es-AR"/>
        </w:rPr>
        <w:t>)</w:t>
      </w:r>
      <w:r w:rsidR="003D2376" w:rsidRPr="00BB7C32">
        <w:rPr>
          <w:rFonts w:ascii="Arial" w:hAnsi="Arial" w:cs="Arial"/>
          <w:bCs/>
          <w:sz w:val="24"/>
          <w:szCs w:val="24"/>
          <w:lang w:val="es-AR"/>
        </w:rPr>
        <w:t>.</w:t>
      </w:r>
    </w:p>
    <w:p w:rsidR="00971FBD" w:rsidRDefault="00971FBD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AR"/>
        </w:rPr>
      </w:pPr>
    </w:p>
    <w:p w:rsidR="005E24DD" w:rsidRPr="00BB7C32" w:rsidRDefault="005E24DD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AR"/>
        </w:rPr>
      </w:pPr>
    </w:p>
    <w:p w:rsidR="00ED2DD9" w:rsidRPr="00BB7C32" w:rsidRDefault="003D2376" w:rsidP="005E24DD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B7C32">
        <w:rPr>
          <w:rFonts w:ascii="Arial" w:hAnsi="Arial" w:cs="Arial"/>
          <w:b/>
          <w:bCs/>
          <w:sz w:val="24"/>
          <w:szCs w:val="24"/>
          <w:u w:val="single"/>
        </w:rPr>
        <w:t>Valoración de los alumnos sobre el dictado de clases</w:t>
      </w:r>
    </w:p>
    <w:p w:rsidR="003561E7" w:rsidRPr="00BB7C32" w:rsidRDefault="009A378D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S</w:t>
      </w:r>
      <w:r w:rsidR="00204A5C" w:rsidRPr="00BB7C32">
        <w:rPr>
          <w:rFonts w:ascii="Arial" w:hAnsi="Arial" w:cs="Arial"/>
          <w:sz w:val="24"/>
          <w:szCs w:val="24"/>
        </w:rPr>
        <w:t xml:space="preserve">e relevaron las opiniones de los alumnos respecto a las metodologías de enseñanza y de evaluación </w:t>
      </w:r>
      <w:r w:rsidR="003561E7" w:rsidRPr="00BB7C32">
        <w:rPr>
          <w:rFonts w:ascii="Arial" w:hAnsi="Arial" w:cs="Arial"/>
          <w:sz w:val="24"/>
          <w:szCs w:val="24"/>
        </w:rPr>
        <w:t>para</w:t>
      </w:r>
      <w:r w:rsidR="00204A5C" w:rsidRPr="00BB7C32">
        <w:rPr>
          <w:rFonts w:ascii="Arial" w:hAnsi="Arial" w:cs="Arial"/>
          <w:sz w:val="24"/>
          <w:szCs w:val="24"/>
        </w:rPr>
        <w:t xml:space="preserve"> las clases teóricas y prác</w:t>
      </w:r>
      <w:r w:rsidR="003561E7" w:rsidRPr="00BB7C32">
        <w:rPr>
          <w:rFonts w:ascii="Arial" w:hAnsi="Arial" w:cs="Arial"/>
          <w:sz w:val="24"/>
          <w:szCs w:val="24"/>
        </w:rPr>
        <w:t>ticas de las materias de la carrera.</w:t>
      </w:r>
    </w:p>
    <w:p w:rsidR="00204A5C" w:rsidRPr="00BB7C32" w:rsidRDefault="00383C7A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 xml:space="preserve">En </w:t>
      </w:r>
      <w:r w:rsidR="003D2376" w:rsidRPr="00BB7C32">
        <w:rPr>
          <w:rFonts w:ascii="Arial" w:hAnsi="Arial" w:cs="Arial"/>
          <w:sz w:val="24"/>
          <w:szCs w:val="24"/>
        </w:rPr>
        <w:t>esta sección, se  presentó</w:t>
      </w:r>
      <w:r w:rsidR="00F03C3A" w:rsidRPr="00BB7C32">
        <w:rPr>
          <w:rFonts w:ascii="Arial" w:hAnsi="Arial" w:cs="Arial"/>
          <w:sz w:val="24"/>
          <w:szCs w:val="24"/>
        </w:rPr>
        <w:t xml:space="preserve"> </w:t>
      </w:r>
      <w:r w:rsidRPr="00BB7C32">
        <w:rPr>
          <w:rFonts w:ascii="Arial" w:hAnsi="Arial" w:cs="Arial"/>
          <w:sz w:val="24"/>
          <w:szCs w:val="24"/>
        </w:rPr>
        <w:t xml:space="preserve">a los alumnos </w:t>
      </w:r>
      <w:r w:rsidR="003D2376" w:rsidRPr="00BB7C32">
        <w:rPr>
          <w:rFonts w:ascii="Arial" w:hAnsi="Arial" w:cs="Arial"/>
          <w:sz w:val="24"/>
          <w:szCs w:val="24"/>
        </w:rPr>
        <w:t xml:space="preserve">una lista de aspectos </w:t>
      </w:r>
      <w:r w:rsidR="00F03C3A" w:rsidRPr="00BB7C32">
        <w:rPr>
          <w:rFonts w:ascii="Arial" w:hAnsi="Arial" w:cs="Arial"/>
          <w:sz w:val="24"/>
          <w:szCs w:val="24"/>
        </w:rPr>
        <w:t>a considerar para cada caso, donde debían indicar los cinco aspectos más valorados por ellos</w:t>
      </w:r>
      <w:r w:rsidR="003561E7" w:rsidRPr="00BB7C32">
        <w:rPr>
          <w:rFonts w:ascii="Arial" w:hAnsi="Arial" w:cs="Arial"/>
          <w:sz w:val="24"/>
          <w:szCs w:val="24"/>
        </w:rPr>
        <w:t xml:space="preserve"> y asimismo</w:t>
      </w:r>
      <w:r w:rsidR="00F03C3A" w:rsidRPr="00BB7C32">
        <w:rPr>
          <w:rFonts w:ascii="Arial" w:hAnsi="Arial" w:cs="Arial"/>
          <w:sz w:val="24"/>
          <w:szCs w:val="24"/>
        </w:rPr>
        <w:t>,</w:t>
      </w:r>
      <w:r w:rsidR="003561E7" w:rsidRPr="00BB7C32">
        <w:rPr>
          <w:rFonts w:ascii="Arial" w:hAnsi="Arial" w:cs="Arial"/>
          <w:sz w:val="24"/>
          <w:szCs w:val="24"/>
        </w:rPr>
        <w:t xml:space="preserve"> si éstos </w:t>
      </w:r>
      <w:r w:rsidRPr="00BB7C32">
        <w:rPr>
          <w:rFonts w:ascii="Arial" w:hAnsi="Arial" w:cs="Arial"/>
          <w:sz w:val="24"/>
          <w:szCs w:val="24"/>
        </w:rPr>
        <w:t xml:space="preserve">han sido </w:t>
      </w:r>
      <w:r w:rsidR="003561E7" w:rsidRPr="00BB7C32">
        <w:rPr>
          <w:rFonts w:ascii="Arial" w:hAnsi="Arial" w:cs="Arial"/>
          <w:sz w:val="24"/>
          <w:szCs w:val="24"/>
        </w:rPr>
        <w:t>observados en las clases a las que han asistido.</w:t>
      </w:r>
    </w:p>
    <w:p w:rsidR="00204A5C" w:rsidRPr="00BB7C32" w:rsidRDefault="00204A5C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DD9" w:rsidRPr="00BB7C32" w:rsidRDefault="00ED2DD9" w:rsidP="005E2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7C32">
        <w:rPr>
          <w:rFonts w:ascii="Arial" w:hAnsi="Arial" w:cs="Arial"/>
          <w:b/>
          <w:sz w:val="24"/>
          <w:szCs w:val="24"/>
        </w:rPr>
        <w:t>Opiniones</w:t>
      </w:r>
      <w:r w:rsidR="00A06A8C" w:rsidRPr="00BB7C32">
        <w:rPr>
          <w:rFonts w:ascii="Arial" w:hAnsi="Arial" w:cs="Arial"/>
          <w:b/>
          <w:sz w:val="24"/>
          <w:szCs w:val="24"/>
        </w:rPr>
        <w:t xml:space="preserve"> acerca </w:t>
      </w:r>
      <w:r w:rsidR="00204A5C" w:rsidRPr="00BB7C32">
        <w:rPr>
          <w:rFonts w:ascii="Arial" w:hAnsi="Arial" w:cs="Arial"/>
          <w:b/>
          <w:sz w:val="24"/>
          <w:szCs w:val="24"/>
        </w:rPr>
        <w:t>de las clases teóricas</w:t>
      </w:r>
    </w:p>
    <w:p w:rsidR="00F03C3A" w:rsidRPr="00BB7C32" w:rsidRDefault="00F03C3A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La lista de aspectos a considerar en cuanto a la metodología de enseñanza de las clases teóricas fueron:</w:t>
      </w:r>
    </w:p>
    <w:p w:rsidR="00F03C3A" w:rsidRPr="00BB7C32" w:rsidRDefault="00F03C3A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C3A" w:rsidRPr="00BB7C32" w:rsidRDefault="00F03C3A" w:rsidP="005E24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Claridad en la exposición.</w:t>
      </w:r>
    </w:p>
    <w:p w:rsidR="00F03C3A" w:rsidRPr="00BB7C32" w:rsidRDefault="00F03C3A" w:rsidP="005E24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Dinamismo de la clase</w:t>
      </w:r>
    </w:p>
    <w:p w:rsidR="00F03C3A" w:rsidRPr="00BB7C32" w:rsidRDefault="00F03C3A" w:rsidP="005E24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Que despierte entusiasmo/motive</w:t>
      </w:r>
    </w:p>
    <w:p w:rsidR="00F03C3A" w:rsidRPr="00BB7C32" w:rsidRDefault="00F03C3A" w:rsidP="005E24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Formación, experiencia profesional del Profesor en el campo de la materia</w:t>
      </w:r>
    </w:p>
    <w:p w:rsidR="00F03C3A" w:rsidRPr="00BB7C32" w:rsidRDefault="00F03C3A" w:rsidP="005E24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Conocimiento del tema / Ejemplos utilizados</w:t>
      </w:r>
    </w:p>
    <w:p w:rsidR="00F03C3A" w:rsidRPr="00BB7C32" w:rsidRDefault="00F03C3A" w:rsidP="005E24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Bibliografía variada</w:t>
      </w:r>
    </w:p>
    <w:p w:rsidR="00F03C3A" w:rsidRPr="00BB7C32" w:rsidRDefault="00F03C3A" w:rsidP="005E24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Que los alumnos puedan participar</w:t>
      </w:r>
    </w:p>
    <w:p w:rsidR="00F03C3A" w:rsidRPr="00BB7C32" w:rsidRDefault="00F03C3A" w:rsidP="005E24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Predisposición de los docentes a recibir consultas.</w:t>
      </w:r>
    </w:p>
    <w:p w:rsidR="00F03C3A" w:rsidRPr="00BB7C32" w:rsidRDefault="00F03C3A" w:rsidP="005E24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Soporte audiovisual (presentaciones, videos, imágenes)</w:t>
      </w:r>
    </w:p>
    <w:p w:rsidR="00F03C3A" w:rsidRPr="00BB7C32" w:rsidRDefault="00F03C3A" w:rsidP="005E24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Puntualidad</w:t>
      </w:r>
    </w:p>
    <w:p w:rsidR="00F03C3A" w:rsidRPr="00BB7C32" w:rsidRDefault="00F03C3A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C3A" w:rsidRPr="00BB7C32" w:rsidRDefault="00F03C3A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A partir de los resultados obtenidos, se observa que l</w:t>
      </w:r>
      <w:r w:rsidR="00AB42A8" w:rsidRPr="00BB7C32">
        <w:rPr>
          <w:rFonts w:ascii="Arial" w:hAnsi="Arial" w:cs="Arial"/>
          <w:sz w:val="24"/>
          <w:szCs w:val="24"/>
        </w:rPr>
        <w:t xml:space="preserve">os aspectos más valorados por los alumnos en cuanto al desarrollo de las clases teóricas son: </w:t>
      </w:r>
      <w:r w:rsidRPr="00BB7C32">
        <w:rPr>
          <w:rFonts w:ascii="Arial" w:hAnsi="Arial" w:cs="Arial"/>
          <w:sz w:val="24"/>
          <w:szCs w:val="24"/>
        </w:rPr>
        <w:t xml:space="preserve">en primer lugar, </w:t>
      </w:r>
      <w:r w:rsidR="00AB42A8" w:rsidRPr="00BB7C32">
        <w:rPr>
          <w:rFonts w:ascii="Arial" w:hAnsi="Arial" w:cs="Arial"/>
          <w:sz w:val="24"/>
          <w:szCs w:val="24"/>
        </w:rPr>
        <w:t xml:space="preserve">la </w:t>
      </w:r>
      <w:r w:rsidR="00AB42A8" w:rsidRPr="00BB7C32">
        <w:rPr>
          <w:rFonts w:ascii="Arial" w:hAnsi="Arial" w:cs="Arial"/>
          <w:i/>
          <w:sz w:val="24"/>
          <w:szCs w:val="24"/>
        </w:rPr>
        <w:t>claridad en la exposición</w:t>
      </w:r>
      <w:r w:rsidRPr="00BB7C32">
        <w:rPr>
          <w:rFonts w:ascii="Arial" w:hAnsi="Arial" w:cs="Arial"/>
          <w:sz w:val="24"/>
          <w:szCs w:val="24"/>
        </w:rPr>
        <w:t xml:space="preserve">; luego </w:t>
      </w:r>
      <w:r w:rsidR="00AB42A8" w:rsidRPr="00BB7C32">
        <w:rPr>
          <w:rFonts w:ascii="Arial" w:hAnsi="Arial" w:cs="Arial"/>
          <w:sz w:val="24"/>
          <w:szCs w:val="24"/>
        </w:rPr>
        <w:t xml:space="preserve">el </w:t>
      </w:r>
      <w:r w:rsidR="00AB42A8" w:rsidRPr="00BB7C32">
        <w:rPr>
          <w:rFonts w:ascii="Arial" w:hAnsi="Arial" w:cs="Arial"/>
          <w:i/>
          <w:sz w:val="24"/>
          <w:szCs w:val="24"/>
        </w:rPr>
        <w:t>dinamismo de la clase</w:t>
      </w:r>
      <w:r w:rsidR="00AB42A8" w:rsidRPr="00BB7C32">
        <w:rPr>
          <w:rFonts w:ascii="Arial" w:hAnsi="Arial" w:cs="Arial"/>
          <w:sz w:val="24"/>
          <w:szCs w:val="24"/>
        </w:rPr>
        <w:t xml:space="preserve">, y </w:t>
      </w:r>
      <w:r w:rsidRPr="00BB7C32">
        <w:rPr>
          <w:rFonts w:ascii="Arial" w:hAnsi="Arial" w:cs="Arial"/>
          <w:sz w:val="24"/>
          <w:szCs w:val="24"/>
        </w:rPr>
        <w:t xml:space="preserve">en tercer lugar, </w:t>
      </w:r>
      <w:r w:rsidR="00AB42A8" w:rsidRPr="00BB7C32">
        <w:rPr>
          <w:rFonts w:ascii="Arial" w:hAnsi="Arial" w:cs="Arial"/>
          <w:i/>
          <w:sz w:val="24"/>
          <w:szCs w:val="24"/>
        </w:rPr>
        <w:t>que despierte entusiasmo y motive</w:t>
      </w:r>
      <w:r w:rsidR="00AB42A8" w:rsidRPr="00BB7C32">
        <w:rPr>
          <w:rFonts w:ascii="Arial" w:hAnsi="Arial" w:cs="Arial"/>
          <w:sz w:val="24"/>
          <w:szCs w:val="24"/>
        </w:rPr>
        <w:t xml:space="preserve">. </w:t>
      </w:r>
    </w:p>
    <w:p w:rsidR="00204A5C" w:rsidRPr="00BB7C32" w:rsidRDefault="00AB42A8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 xml:space="preserve">También resultaron destacados </w:t>
      </w:r>
      <w:r w:rsidR="00F03C3A" w:rsidRPr="00BB7C32">
        <w:rPr>
          <w:rFonts w:ascii="Arial" w:hAnsi="Arial" w:cs="Arial"/>
          <w:sz w:val="24"/>
          <w:szCs w:val="24"/>
        </w:rPr>
        <w:t xml:space="preserve">en cuarto, quinto y sexto lugar, </w:t>
      </w:r>
      <w:r w:rsidRPr="00BB7C32">
        <w:rPr>
          <w:rFonts w:ascii="Arial" w:hAnsi="Arial" w:cs="Arial"/>
          <w:sz w:val="24"/>
          <w:szCs w:val="24"/>
        </w:rPr>
        <w:t xml:space="preserve">aspectos como la </w:t>
      </w:r>
      <w:r w:rsidRPr="00BB7C32">
        <w:rPr>
          <w:rFonts w:ascii="Arial" w:hAnsi="Arial" w:cs="Arial"/>
          <w:i/>
          <w:sz w:val="24"/>
          <w:szCs w:val="24"/>
        </w:rPr>
        <w:t>formación y experiencia profesional de los docentes</w:t>
      </w:r>
      <w:r w:rsidRPr="00BB7C32">
        <w:rPr>
          <w:rFonts w:ascii="Arial" w:hAnsi="Arial" w:cs="Arial"/>
          <w:sz w:val="24"/>
          <w:szCs w:val="24"/>
        </w:rPr>
        <w:t xml:space="preserve">, y el </w:t>
      </w:r>
      <w:r w:rsidRPr="00BB7C32">
        <w:rPr>
          <w:rFonts w:ascii="Arial" w:hAnsi="Arial" w:cs="Arial"/>
          <w:i/>
          <w:sz w:val="24"/>
          <w:szCs w:val="24"/>
        </w:rPr>
        <w:t>conocimiento en el tema y ejemplos utilizados en clase</w:t>
      </w:r>
      <w:r w:rsidR="00F03C3A" w:rsidRPr="00BB7C32">
        <w:rPr>
          <w:rFonts w:ascii="Arial" w:hAnsi="Arial" w:cs="Arial"/>
          <w:sz w:val="24"/>
          <w:szCs w:val="24"/>
        </w:rPr>
        <w:t xml:space="preserve"> respectivamente.</w:t>
      </w:r>
    </w:p>
    <w:p w:rsidR="00204A5C" w:rsidRPr="00BB7C32" w:rsidRDefault="00604F74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A</w:t>
      </w:r>
      <w:r w:rsidR="00F03C3A" w:rsidRPr="00BB7C32">
        <w:rPr>
          <w:rFonts w:ascii="Arial" w:hAnsi="Arial" w:cs="Arial"/>
          <w:sz w:val="24"/>
          <w:szCs w:val="24"/>
        </w:rPr>
        <w:t xml:space="preserve">l consultarles si consideran que dichos aspectos </w:t>
      </w:r>
      <w:r w:rsidR="004A7E77" w:rsidRPr="00BB7C32">
        <w:rPr>
          <w:rFonts w:ascii="Arial" w:hAnsi="Arial" w:cs="Arial"/>
          <w:sz w:val="24"/>
          <w:szCs w:val="24"/>
        </w:rPr>
        <w:t xml:space="preserve"> </w:t>
      </w:r>
      <w:r w:rsidR="00F03C3A" w:rsidRPr="00BB7C32">
        <w:rPr>
          <w:rFonts w:ascii="Arial" w:hAnsi="Arial" w:cs="Arial"/>
          <w:sz w:val="24"/>
          <w:szCs w:val="24"/>
        </w:rPr>
        <w:t xml:space="preserve">se perciben en las </w:t>
      </w:r>
      <w:r w:rsidR="00383C7A" w:rsidRPr="00BB7C32">
        <w:rPr>
          <w:rFonts w:ascii="Arial" w:hAnsi="Arial" w:cs="Arial"/>
          <w:sz w:val="24"/>
          <w:szCs w:val="24"/>
        </w:rPr>
        <w:t>teorías</w:t>
      </w:r>
      <w:r w:rsidR="00F03C3A" w:rsidRPr="00BB7C32">
        <w:rPr>
          <w:rFonts w:ascii="Arial" w:hAnsi="Arial" w:cs="Arial"/>
          <w:sz w:val="24"/>
          <w:szCs w:val="24"/>
        </w:rPr>
        <w:t xml:space="preserve"> a las que han asistido,</w:t>
      </w:r>
      <w:r w:rsidR="00AB42A8" w:rsidRPr="00BB7C32">
        <w:rPr>
          <w:rFonts w:ascii="Arial" w:hAnsi="Arial" w:cs="Arial"/>
          <w:sz w:val="24"/>
          <w:szCs w:val="24"/>
        </w:rPr>
        <w:t xml:space="preserve"> la mayoría de los alumnos destaca que en general </w:t>
      </w:r>
      <w:r w:rsidR="00383C7A" w:rsidRPr="00BB7C32">
        <w:rPr>
          <w:rFonts w:ascii="Arial" w:hAnsi="Arial" w:cs="Arial"/>
          <w:sz w:val="24"/>
          <w:szCs w:val="24"/>
        </w:rPr>
        <w:t xml:space="preserve">las clases </w:t>
      </w:r>
      <w:r w:rsidR="00AB42A8" w:rsidRPr="00BB7C32">
        <w:rPr>
          <w:rFonts w:ascii="Arial" w:hAnsi="Arial" w:cs="Arial"/>
          <w:sz w:val="24"/>
          <w:szCs w:val="24"/>
        </w:rPr>
        <w:t>no son dinámicas, así como tampoco motivantes o que les despierte entusiasmo. Los otros aspectos valorados sin embargo, sí son observados en gran parte de las materias.</w:t>
      </w:r>
    </w:p>
    <w:p w:rsidR="007404B6" w:rsidRPr="00BB7C32" w:rsidRDefault="007404B6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E77" w:rsidRPr="00BB7C32" w:rsidRDefault="004A7E77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 xml:space="preserve">Por otra parte, </w:t>
      </w:r>
      <w:r w:rsidR="00604F74" w:rsidRPr="00BB7C32">
        <w:rPr>
          <w:rFonts w:ascii="Arial" w:hAnsi="Arial" w:cs="Arial"/>
          <w:sz w:val="24"/>
          <w:szCs w:val="24"/>
        </w:rPr>
        <w:t xml:space="preserve">el 88% </w:t>
      </w:r>
      <w:r w:rsidRPr="00BB7C32">
        <w:rPr>
          <w:rFonts w:ascii="Arial" w:hAnsi="Arial" w:cs="Arial"/>
          <w:sz w:val="24"/>
          <w:szCs w:val="24"/>
        </w:rPr>
        <w:t>de los alumnos considera que el dictado de las clases teóricas de las materias sigue las temáticas contempladas en los programas correspondientes</w:t>
      </w:r>
      <w:r w:rsidR="00D91AA2" w:rsidRPr="00BB7C32">
        <w:rPr>
          <w:rFonts w:ascii="Arial" w:hAnsi="Arial" w:cs="Arial"/>
          <w:sz w:val="24"/>
          <w:szCs w:val="24"/>
        </w:rPr>
        <w:t xml:space="preserve">. </w:t>
      </w:r>
      <w:r w:rsidRPr="00BB7C32">
        <w:rPr>
          <w:rFonts w:ascii="Arial" w:hAnsi="Arial" w:cs="Arial"/>
          <w:sz w:val="24"/>
          <w:szCs w:val="24"/>
        </w:rPr>
        <w:t xml:space="preserve">No obstante, </w:t>
      </w:r>
      <w:r w:rsidR="00D91AA2" w:rsidRPr="00BB7C32">
        <w:rPr>
          <w:rFonts w:ascii="Arial" w:hAnsi="Arial" w:cs="Arial"/>
          <w:sz w:val="24"/>
          <w:szCs w:val="24"/>
        </w:rPr>
        <w:t xml:space="preserve">un 37% opina que la bibliografía no es variada ni actualizada, y </w:t>
      </w:r>
      <w:r w:rsidRPr="00BB7C32">
        <w:rPr>
          <w:rFonts w:ascii="Arial" w:hAnsi="Arial" w:cs="Arial"/>
          <w:sz w:val="24"/>
          <w:szCs w:val="24"/>
        </w:rPr>
        <w:t xml:space="preserve">el 49% opina que </w:t>
      </w:r>
      <w:r w:rsidR="00D91AA2" w:rsidRPr="00BB7C32">
        <w:rPr>
          <w:rFonts w:ascii="Arial" w:hAnsi="Arial" w:cs="Arial"/>
          <w:sz w:val="24"/>
          <w:szCs w:val="24"/>
        </w:rPr>
        <w:t>al</w:t>
      </w:r>
      <w:r w:rsidRPr="00BB7C32">
        <w:rPr>
          <w:rFonts w:ascii="Arial" w:hAnsi="Arial" w:cs="Arial"/>
          <w:sz w:val="24"/>
          <w:szCs w:val="24"/>
        </w:rPr>
        <w:t xml:space="preserve"> utiliza</w:t>
      </w:r>
      <w:r w:rsidR="00D91AA2" w:rsidRPr="00BB7C32">
        <w:rPr>
          <w:rFonts w:ascii="Arial" w:hAnsi="Arial" w:cs="Arial"/>
          <w:sz w:val="24"/>
          <w:szCs w:val="24"/>
        </w:rPr>
        <w:t>r</w:t>
      </w:r>
      <w:r w:rsidRPr="00BB7C32">
        <w:rPr>
          <w:rFonts w:ascii="Arial" w:hAnsi="Arial" w:cs="Arial"/>
          <w:sz w:val="24"/>
          <w:szCs w:val="24"/>
        </w:rPr>
        <w:t xml:space="preserve"> pocos ejemplos y exist</w:t>
      </w:r>
      <w:r w:rsidR="00D91AA2" w:rsidRPr="00BB7C32">
        <w:rPr>
          <w:rFonts w:ascii="Arial" w:hAnsi="Arial" w:cs="Arial"/>
          <w:sz w:val="24"/>
          <w:szCs w:val="24"/>
        </w:rPr>
        <w:t>ir</w:t>
      </w:r>
      <w:r w:rsidRPr="00BB7C32">
        <w:rPr>
          <w:rFonts w:ascii="Arial" w:hAnsi="Arial" w:cs="Arial"/>
          <w:sz w:val="24"/>
          <w:szCs w:val="24"/>
        </w:rPr>
        <w:t xml:space="preserve"> poca relación o coordinación con las clases prácticas</w:t>
      </w:r>
      <w:r w:rsidR="00D91AA2" w:rsidRPr="00BB7C32">
        <w:rPr>
          <w:rFonts w:ascii="Arial" w:hAnsi="Arial" w:cs="Arial"/>
          <w:sz w:val="24"/>
          <w:szCs w:val="24"/>
        </w:rPr>
        <w:t>, se</w:t>
      </w:r>
      <w:r w:rsidRPr="00BB7C32">
        <w:rPr>
          <w:rFonts w:ascii="Arial" w:hAnsi="Arial" w:cs="Arial"/>
          <w:sz w:val="24"/>
          <w:szCs w:val="24"/>
        </w:rPr>
        <w:t xml:space="preserve"> dificulta la comprensión de los conceptos teóricos impartidos.</w:t>
      </w:r>
    </w:p>
    <w:p w:rsidR="00D91AA2" w:rsidRPr="00BB7C32" w:rsidRDefault="00D91AA2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AA2" w:rsidRPr="00BB7C32" w:rsidRDefault="00D91AA2" w:rsidP="005E2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7C32">
        <w:rPr>
          <w:rFonts w:ascii="Arial" w:hAnsi="Arial" w:cs="Arial"/>
          <w:b/>
          <w:sz w:val="24"/>
          <w:szCs w:val="24"/>
        </w:rPr>
        <w:t>Opiniones acerca de las clases prácticas</w:t>
      </w:r>
    </w:p>
    <w:p w:rsidR="00604F74" w:rsidRPr="00BB7C32" w:rsidRDefault="00604F74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La lista de aspectos a considerar en cuanto a la metodología de enseñanza de las clases prácticas fueron:</w:t>
      </w:r>
    </w:p>
    <w:p w:rsidR="00604F74" w:rsidRPr="00BB7C32" w:rsidRDefault="00604F74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F74" w:rsidRPr="00BB7C32" w:rsidRDefault="00604F74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Dinamismo de la clase</w:t>
      </w:r>
    </w:p>
    <w:p w:rsidR="00604F74" w:rsidRPr="00BB7C32" w:rsidRDefault="00604F74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Conocimiento del tema</w:t>
      </w:r>
    </w:p>
    <w:p w:rsidR="00604F74" w:rsidRPr="00BB7C32" w:rsidRDefault="00604F74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Utilización de metodología de casos</w:t>
      </w:r>
    </w:p>
    <w:p w:rsidR="00604F74" w:rsidRPr="00BB7C32" w:rsidRDefault="00604F74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Facilidad / comprensión del TP</w:t>
      </w:r>
    </w:p>
    <w:p w:rsidR="00604F74" w:rsidRPr="00BB7C32" w:rsidRDefault="00604F74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Trabajo en equipo / dinámicas grupales</w:t>
      </w:r>
    </w:p>
    <w:p w:rsidR="00604F74" w:rsidRPr="00BB7C32" w:rsidRDefault="00604F74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Trabajos con organizaciones reales (trabajos de campo)</w:t>
      </w:r>
    </w:p>
    <w:p w:rsidR="00604F74" w:rsidRPr="00BB7C32" w:rsidRDefault="00604F74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Exposiciones de los alumnos frente a sus compañeros</w:t>
      </w:r>
    </w:p>
    <w:p w:rsidR="00604F74" w:rsidRPr="00BB7C32" w:rsidRDefault="00604F74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Que los alumnos puedan participar</w:t>
      </w:r>
    </w:p>
    <w:p w:rsidR="00604F74" w:rsidRPr="00BB7C32" w:rsidRDefault="00604F74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Devolución de los docentes (</w:t>
      </w:r>
      <w:proofErr w:type="spellStart"/>
      <w:r w:rsidRPr="00BB7C32">
        <w:rPr>
          <w:rFonts w:ascii="Arial" w:hAnsi="Arial" w:cs="Arial"/>
          <w:sz w:val="24"/>
          <w:szCs w:val="24"/>
        </w:rPr>
        <w:t>feedback</w:t>
      </w:r>
      <w:proofErr w:type="spellEnd"/>
      <w:r w:rsidRPr="00BB7C32">
        <w:rPr>
          <w:rFonts w:ascii="Arial" w:hAnsi="Arial" w:cs="Arial"/>
          <w:sz w:val="24"/>
          <w:szCs w:val="24"/>
        </w:rPr>
        <w:t>)</w:t>
      </w:r>
    </w:p>
    <w:p w:rsidR="00604F74" w:rsidRPr="00BB7C32" w:rsidRDefault="00604F74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Soporte audiovisual (presentaciones, videos, imágenes)</w:t>
      </w:r>
    </w:p>
    <w:p w:rsidR="00604F74" w:rsidRPr="00BB7C32" w:rsidRDefault="00604F74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Manejo de los tiempos</w:t>
      </w:r>
    </w:p>
    <w:p w:rsidR="00604F74" w:rsidRPr="00BB7C32" w:rsidRDefault="00604F74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AA2" w:rsidRPr="00BB7C32" w:rsidRDefault="00D91AA2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lastRenderedPageBreak/>
        <w:t xml:space="preserve">En cuanto a las clases prácticas, los aspectos que más valoran los alumnos en el desarrollo de las mismas son: </w:t>
      </w:r>
      <w:r w:rsidR="00604F74" w:rsidRPr="00BB7C32">
        <w:rPr>
          <w:rFonts w:ascii="Arial" w:hAnsi="Arial" w:cs="Arial"/>
          <w:sz w:val="24"/>
          <w:szCs w:val="24"/>
        </w:rPr>
        <w:t xml:space="preserve">en primer lugar, </w:t>
      </w:r>
      <w:r w:rsidRPr="00BB7C32">
        <w:rPr>
          <w:rFonts w:ascii="Arial" w:hAnsi="Arial" w:cs="Arial"/>
          <w:sz w:val="24"/>
          <w:szCs w:val="24"/>
        </w:rPr>
        <w:t xml:space="preserve">el </w:t>
      </w:r>
      <w:r w:rsidRPr="00BB7C32">
        <w:rPr>
          <w:rFonts w:ascii="Arial" w:hAnsi="Arial" w:cs="Arial"/>
          <w:i/>
          <w:sz w:val="24"/>
          <w:szCs w:val="24"/>
        </w:rPr>
        <w:t>dinamismo de la clase</w:t>
      </w:r>
      <w:r w:rsidRPr="00BB7C32">
        <w:rPr>
          <w:rFonts w:ascii="Arial" w:hAnsi="Arial" w:cs="Arial"/>
          <w:sz w:val="24"/>
          <w:szCs w:val="24"/>
        </w:rPr>
        <w:t xml:space="preserve">, </w:t>
      </w:r>
      <w:r w:rsidR="00604F74" w:rsidRPr="00BB7C32">
        <w:rPr>
          <w:rFonts w:ascii="Arial" w:hAnsi="Arial" w:cs="Arial"/>
          <w:sz w:val="24"/>
          <w:szCs w:val="24"/>
        </w:rPr>
        <w:t xml:space="preserve">en segundo lugar, </w:t>
      </w:r>
      <w:r w:rsidRPr="00BB7C32">
        <w:rPr>
          <w:rFonts w:ascii="Arial" w:hAnsi="Arial" w:cs="Arial"/>
          <w:sz w:val="24"/>
          <w:szCs w:val="24"/>
        </w:rPr>
        <w:t xml:space="preserve">los </w:t>
      </w:r>
      <w:r w:rsidRPr="00BB7C32">
        <w:rPr>
          <w:rFonts w:ascii="Arial" w:hAnsi="Arial" w:cs="Arial"/>
          <w:i/>
          <w:sz w:val="24"/>
          <w:szCs w:val="24"/>
        </w:rPr>
        <w:t>trabajos con organizaciones reales</w:t>
      </w:r>
      <w:r w:rsidRPr="00BB7C32">
        <w:rPr>
          <w:rFonts w:ascii="Arial" w:hAnsi="Arial" w:cs="Arial"/>
          <w:sz w:val="24"/>
          <w:szCs w:val="24"/>
        </w:rPr>
        <w:t xml:space="preserve">, y </w:t>
      </w:r>
      <w:r w:rsidR="00604F74" w:rsidRPr="00BB7C32">
        <w:rPr>
          <w:rFonts w:ascii="Arial" w:hAnsi="Arial" w:cs="Arial"/>
          <w:sz w:val="24"/>
          <w:szCs w:val="24"/>
        </w:rPr>
        <w:t xml:space="preserve">en tercer lugar, </w:t>
      </w:r>
      <w:r w:rsidRPr="00BB7C32">
        <w:rPr>
          <w:rFonts w:ascii="Arial" w:hAnsi="Arial" w:cs="Arial"/>
          <w:sz w:val="24"/>
          <w:szCs w:val="24"/>
        </w:rPr>
        <w:t xml:space="preserve">la </w:t>
      </w:r>
      <w:r w:rsidRPr="00BB7C32">
        <w:rPr>
          <w:rFonts w:ascii="Arial" w:hAnsi="Arial" w:cs="Arial"/>
          <w:i/>
          <w:sz w:val="24"/>
          <w:szCs w:val="24"/>
        </w:rPr>
        <w:t>facilidad y comprensión de los trabajos prácticos</w:t>
      </w:r>
      <w:r w:rsidRPr="00BB7C32">
        <w:rPr>
          <w:rFonts w:ascii="Arial" w:hAnsi="Arial" w:cs="Arial"/>
          <w:sz w:val="24"/>
          <w:szCs w:val="24"/>
        </w:rPr>
        <w:t xml:space="preserve">. Otros aspectos también considerados importantes son el </w:t>
      </w:r>
      <w:r w:rsidRPr="00BB7C32">
        <w:rPr>
          <w:rFonts w:ascii="Arial" w:hAnsi="Arial" w:cs="Arial"/>
          <w:i/>
          <w:sz w:val="24"/>
          <w:szCs w:val="24"/>
        </w:rPr>
        <w:t>conocimiento de los temas</w:t>
      </w:r>
      <w:r w:rsidRPr="00BB7C32">
        <w:rPr>
          <w:rFonts w:ascii="Arial" w:hAnsi="Arial" w:cs="Arial"/>
          <w:sz w:val="24"/>
          <w:szCs w:val="24"/>
        </w:rPr>
        <w:t xml:space="preserve"> de los docentes, y las </w:t>
      </w:r>
      <w:r w:rsidRPr="00BB7C32">
        <w:rPr>
          <w:rFonts w:ascii="Arial" w:hAnsi="Arial" w:cs="Arial"/>
          <w:i/>
          <w:sz w:val="24"/>
          <w:szCs w:val="24"/>
        </w:rPr>
        <w:t>dinámicas grupales y los trabajos en equipos.</w:t>
      </w:r>
    </w:p>
    <w:p w:rsidR="0048363D" w:rsidRPr="00BB7C32" w:rsidRDefault="00D91AA2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 xml:space="preserve">Existen opiniones divididas respecto al dinamismo de las clases prácticas; hay alumnos que opinan que sí son dinámicas, y quienes por el contrario consideran que muy </w:t>
      </w:r>
      <w:r w:rsidR="00383C7A" w:rsidRPr="00BB7C32">
        <w:rPr>
          <w:rFonts w:ascii="Arial" w:hAnsi="Arial" w:cs="Arial"/>
          <w:sz w:val="24"/>
          <w:szCs w:val="24"/>
        </w:rPr>
        <w:t xml:space="preserve">pocas </w:t>
      </w:r>
      <w:r w:rsidRPr="00BB7C32">
        <w:rPr>
          <w:rFonts w:ascii="Arial" w:hAnsi="Arial" w:cs="Arial"/>
          <w:sz w:val="24"/>
          <w:szCs w:val="24"/>
        </w:rPr>
        <w:t xml:space="preserve">realmente lo son. </w:t>
      </w:r>
      <w:r w:rsidR="0048363D" w:rsidRPr="00BB7C32">
        <w:rPr>
          <w:rFonts w:ascii="Arial" w:hAnsi="Arial" w:cs="Arial"/>
          <w:sz w:val="24"/>
          <w:szCs w:val="24"/>
        </w:rPr>
        <w:t>Se observa que</w:t>
      </w:r>
      <w:r w:rsidR="00604F74" w:rsidRPr="00BB7C32">
        <w:rPr>
          <w:rFonts w:ascii="Arial" w:hAnsi="Arial" w:cs="Arial"/>
          <w:sz w:val="24"/>
          <w:szCs w:val="24"/>
        </w:rPr>
        <w:t xml:space="preserve"> según la visión del alumno,</w:t>
      </w:r>
      <w:r w:rsidR="0048363D" w:rsidRPr="00BB7C32">
        <w:rPr>
          <w:rFonts w:ascii="Arial" w:hAnsi="Arial" w:cs="Arial"/>
          <w:sz w:val="24"/>
          <w:szCs w:val="24"/>
        </w:rPr>
        <w:t xml:space="preserve"> los trabajos prácticos no presentan grandes dificultades, y que los docentes conocen la temática. </w:t>
      </w:r>
    </w:p>
    <w:p w:rsidR="0048363D" w:rsidRPr="00BB7C32" w:rsidRDefault="0048363D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 xml:space="preserve">Se destaca que el 85% de los alumnos opina que los trabajos con organizaciones reales, valorados en 2do lugar, no se aplican en la mayoría de las clases prácticas. </w:t>
      </w:r>
    </w:p>
    <w:p w:rsidR="005657EB" w:rsidRDefault="005657EB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4DD" w:rsidRDefault="005E24DD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 cuadro IV (ANEXO)</w:t>
      </w:r>
    </w:p>
    <w:p w:rsidR="005E24DD" w:rsidRDefault="005E24DD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DA" w:rsidRPr="00BB7C32" w:rsidRDefault="009C3BDA" w:rsidP="005E2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7C32">
        <w:rPr>
          <w:rFonts w:ascii="Arial" w:hAnsi="Arial" w:cs="Arial"/>
          <w:b/>
          <w:sz w:val="24"/>
          <w:szCs w:val="24"/>
        </w:rPr>
        <w:t>Opiniones acerca de las metodologías de evaluación</w:t>
      </w:r>
      <w:r w:rsidR="00EB5068" w:rsidRPr="00BB7C32">
        <w:rPr>
          <w:rFonts w:ascii="Arial" w:hAnsi="Arial" w:cs="Arial"/>
          <w:b/>
          <w:sz w:val="24"/>
          <w:szCs w:val="24"/>
        </w:rPr>
        <w:t xml:space="preserve"> y gestión de las cursadas</w:t>
      </w:r>
    </w:p>
    <w:p w:rsidR="00ED1732" w:rsidRPr="00BB7C32" w:rsidRDefault="00ED1732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La lista de aspectos a considerar en cuanto a la metodología de evaluación y gestión de las cursadas fueron:</w:t>
      </w:r>
    </w:p>
    <w:p w:rsidR="00ED1732" w:rsidRPr="00BB7C32" w:rsidRDefault="00ED1732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732" w:rsidRPr="00BB7C32" w:rsidRDefault="00ED1732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Evaluaciones escritas (parciales)</w:t>
      </w:r>
    </w:p>
    <w:p w:rsidR="00ED1732" w:rsidRPr="00BB7C32" w:rsidRDefault="00ED1732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Evaluaciones orales (parciales)</w:t>
      </w:r>
    </w:p>
    <w:p w:rsidR="00ED1732" w:rsidRPr="00BB7C32" w:rsidRDefault="00ED1732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7C32">
        <w:rPr>
          <w:rFonts w:ascii="Arial" w:hAnsi="Arial" w:cs="Arial"/>
          <w:sz w:val="24"/>
          <w:szCs w:val="24"/>
        </w:rPr>
        <w:t>Multiple</w:t>
      </w:r>
      <w:proofErr w:type="spellEnd"/>
      <w:r w:rsidRPr="00BB7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C32">
        <w:rPr>
          <w:rFonts w:ascii="Arial" w:hAnsi="Arial" w:cs="Arial"/>
          <w:sz w:val="24"/>
          <w:szCs w:val="24"/>
        </w:rPr>
        <w:t>Choice</w:t>
      </w:r>
      <w:proofErr w:type="spellEnd"/>
    </w:p>
    <w:p w:rsidR="00ED1732" w:rsidRPr="00BB7C32" w:rsidRDefault="00ED1732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Más de dos parciales</w:t>
      </w:r>
    </w:p>
    <w:p w:rsidR="00ED1732" w:rsidRPr="00BB7C32" w:rsidRDefault="00ED1732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Test de lectura</w:t>
      </w:r>
    </w:p>
    <w:p w:rsidR="00ED1732" w:rsidRPr="00BB7C32" w:rsidRDefault="00ED1732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Participación en clase</w:t>
      </w:r>
    </w:p>
    <w:p w:rsidR="00ED1732" w:rsidRPr="00BB7C32" w:rsidRDefault="00ED1732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Coloquio / examen final integrador de la materia</w:t>
      </w:r>
    </w:p>
    <w:p w:rsidR="00ED1732" w:rsidRPr="00BB7C32" w:rsidRDefault="00ED1732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Trabajo de investigación / de campo</w:t>
      </w:r>
    </w:p>
    <w:p w:rsidR="00ED1732" w:rsidRPr="00BB7C32" w:rsidRDefault="00ED1732" w:rsidP="005E24D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Exposición grupal oral</w:t>
      </w:r>
    </w:p>
    <w:p w:rsidR="00ED1732" w:rsidRPr="00BB7C32" w:rsidRDefault="00ED1732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043" w:rsidRPr="00BB7C32" w:rsidRDefault="00D019A4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La m</w:t>
      </w:r>
      <w:r w:rsidR="009A378D" w:rsidRPr="00BB7C32">
        <w:rPr>
          <w:rFonts w:ascii="Arial" w:hAnsi="Arial" w:cs="Arial"/>
          <w:sz w:val="24"/>
          <w:szCs w:val="24"/>
        </w:rPr>
        <w:t>ayoría de los alumnos considera</w:t>
      </w:r>
      <w:r w:rsidRPr="00BB7C32">
        <w:rPr>
          <w:rFonts w:ascii="Arial" w:hAnsi="Arial" w:cs="Arial"/>
          <w:sz w:val="24"/>
          <w:szCs w:val="24"/>
        </w:rPr>
        <w:t xml:space="preserve"> que las </w:t>
      </w:r>
      <w:r w:rsidRPr="00BB7C32">
        <w:rPr>
          <w:rFonts w:ascii="Arial" w:hAnsi="Arial" w:cs="Arial"/>
          <w:i/>
          <w:sz w:val="24"/>
          <w:szCs w:val="24"/>
        </w:rPr>
        <w:t>evaluaciones escritas</w:t>
      </w:r>
      <w:r w:rsidR="009A378D" w:rsidRPr="00BB7C32">
        <w:rPr>
          <w:rFonts w:ascii="Arial" w:hAnsi="Arial" w:cs="Arial"/>
          <w:i/>
          <w:sz w:val="24"/>
          <w:szCs w:val="24"/>
        </w:rPr>
        <w:t>, los trabajos de investigación o trabajos de campo</w:t>
      </w:r>
      <w:r w:rsidR="009A378D" w:rsidRPr="00BB7C32">
        <w:rPr>
          <w:rFonts w:ascii="Arial" w:hAnsi="Arial" w:cs="Arial"/>
          <w:sz w:val="24"/>
          <w:szCs w:val="24"/>
        </w:rPr>
        <w:t xml:space="preserve"> </w:t>
      </w:r>
      <w:r w:rsidR="00EB5068" w:rsidRPr="00BB7C32">
        <w:rPr>
          <w:rFonts w:ascii="Arial" w:hAnsi="Arial" w:cs="Arial"/>
          <w:sz w:val="24"/>
          <w:szCs w:val="24"/>
        </w:rPr>
        <w:t xml:space="preserve">y las instancias de </w:t>
      </w:r>
      <w:r w:rsidR="00EB5068" w:rsidRPr="00BB7C32">
        <w:rPr>
          <w:rFonts w:ascii="Arial" w:hAnsi="Arial" w:cs="Arial"/>
          <w:i/>
          <w:sz w:val="24"/>
          <w:szCs w:val="24"/>
        </w:rPr>
        <w:t>coloquio o examen final integrador,</w:t>
      </w:r>
      <w:r w:rsidR="00EB5068" w:rsidRPr="00BB7C32">
        <w:rPr>
          <w:rFonts w:ascii="Arial" w:hAnsi="Arial" w:cs="Arial"/>
          <w:sz w:val="24"/>
          <w:szCs w:val="24"/>
        </w:rPr>
        <w:t xml:space="preserve"> </w:t>
      </w:r>
      <w:r w:rsidRPr="00BB7C32">
        <w:rPr>
          <w:rFonts w:ascii="Arial" w:hAnsi="Arial" w:cs="Arial"/>
          <w:sz w:val="24"/>
          <w:szCs w:val="24"/>
        </w:rPr>
        <w:t>son la</w:t>
      </w:r>
      <w:r w:rsidR="00EB5068" w:rsidRPr="00BB7C32">
        <w:rPr>
          <w:rFonts w:ascii="Arial" w:hAnsi="Arial" w:cs="Arial"/>
          <w:sz w:val="24"/>
          <w:szCs w:val="24"/>
        </w:rPr>
        <w:t>s</w:t>
      </w:r>
      <w:r w:rsidRPr="00BB7C32">
        <w:rPr>
          <w:rFonts w:ascii="Arial" w:hAnsi="Arial" w:cs="Arial"/>
          <w:sz w:val="24"/>
          <w:szCs w:val="24"/>
        </w:rPr>
        <w:t xml:space="preserve"> metodología</w:t>
      </w:r>
      <w:r w:rsidR="00EB5068" w:rsidRPr="00BB7C32">
        <w:rPr>
          <w:rFonts w:ascii="Arial" w:hAnsi="Arial" w:cs="Arial"/>
          <w:sz w:val="24"/>
          <w:szCs w:val="24"/>
        </w:rPr>
        <w:t>s</w:t>
      </w:r>
      <w:r w:rsidRPr="00BB7C32">
        <w:rPr>
          <w:rFonts w:ascii="Arial" w:hAnsi="Arial" w:cs="Arial"/>
          <w:sz w:val="24"/>
          <w:szCs w:val="24"/>
        </w:rPr>
        <w:t xml:space="preserve"> más </w:t>
      </w:r>
      <w:r w:rsidR="00D926F7" w:rsidRPr="00BB7C32">
        <w:rPr>
          <w:rFonts w:ascii="Arial" w:hAnsi="Arial" w:cs="Arial"/>
          <w:sz w:val="24"/>
          <w:szCs w:val="24"/>
        </w:rPr>
        <w:t xml:space="preserve">adecuadas </w:t>
      </w:r>
      <w:r w:rsidRPr="00BB7C32">
        <w:rPr>
          <w:rFonts w:ascii="Arial" w:hAnsi="Arial" w:cs="Arial"/>
          <w:sz w:val="24"/>
          <w:szCs w:val="24"/>
        </w:rPr>
        <w:t xml:space="preserve"> para la evaluación del conocimiento aprendido</w:t>
      </w:r>
      <w:r w:rsidR="009A378D" w:rsidRPr="00BB7C32">
        <w:rPr>
          <w:rFonts w:ascii="Arial" w:hAnsi="Arial" w:cs="Arial"/>
          <w:sz w:val="24"/>
          <w:szCs w:val="24"/>
        </w:rPr>
        <w:t xml:space="preserve"> (en dicho orden)</w:t>
      </w:r>
      <w:r w:rsidR="00264043" w:rsidRPr="00BB7C32">
        <w:rPr>
          <w:rFonts w:ascii="Arial" w:hAnsi="Arial" w:cs="Arial"/>
          <w:sz w:val="24"/>
          <w:szCs w:val="24"/>
        </w:rPr>
        <w:t xml:space="preserve">. </w:t>
      </w:r>
      <w:r w:rsidRPr="00BB7C32">
        <w:rPr>
          <w:rFonts w:ascii="Arial" w:hAnsi="Arial" w:cs="Arial"/>
          <w:sz w:val="24"/>
          <w:szCs w:val="24"/>
        </w:rPr>
        <w:t>Asimismo,</w:t>
      </w:r>
      <w:r w:rsidR="009A378D" w:rsidRPr="00BB7C32">
        <w:rPr>
          <w:rFonts w:ascii="Arial" w:hAnsi="Arial" w:cs="Arial"/>
          <w:sz w:val="24"/>
          <w:szCs w:val="24"/>
        </w:rPr>
        <w:t xml:space="preserve"> las </w:t>
      </w:r>
      <w:r w:rsidRPr="00BB7C32">
        <w:rPr>
          <w:rFonts w:ascii="Arial" w:hAnsi="Arial" w:cs="Arial"/>
          <w:i/>
          <w:sz w:val="24"/>
          <w:szCs w:val="24"/>
        </w:rPr>
        <w:t>evaluaciones orales, test de lectura</w:t>
      </w:r>
      <w:r w:rsidR="009A378D" w:rsidRPr="00BB7C32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="009A378D" w:rsidRPr="00BB7C32">
        <w:rPr>
          <w:rFonts w:ascii="Arial" w:hAnsi="Arial" w:cs="Arial"/>
          <w:i/>
          <w:sz w:val="24"/>
          <w:szCs w:val="24"/>
        </w:rPr>
        <w:t>multiple</w:t>
      </w:r>
      <w:proofErr w:type="spellEnd"/>
      <w:r w:rsidR="009A378D" w:rsidRPr="00BB7C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A378D" w:rsidRPr="00BB7C32">
        <w:rPr>
          <w:rFonts w:ascii="Arial" w:hAnsi="Arial" w:cs="Arial"/>
          <w:i/>
          <w:sz w:val="24"/>
          <w:szCs w:val="24"/>
        </w:rPr>
        <w:t>choice</w:t>
      </w:r>
      <w:proofErr w:type="spellEnd"/>
      <w:r w:rsidR="00EB5068" w:rsidRPr="00BB7C32">
        <w:rPr>
          <w:rFonts w:ascii="Arial" w:hAnsi="Arial" w:cs="Arial"/>
          <w:i/>
          <w:sz w:val="24"/>
          <w:szCs w:val="24"/>
        </w:rPr>
        <w:t xml:space="preserve"> </w:t>
      </w:r>
      <w:r w:rsidR="009A378D" w:rsidRPr="00BB7C32">
        <w:rPr>
          <w:rFonts w:ascii="Arial" w:hAnsi="Arial" w:cs="Arial"/>
          <w:sz w:val="24"/>
          <w:szCs w:val="24"/>
        </w:rPr>
        <w:t xml:space="preserve">son también muy </w:t>
      </w:r>
      <w:r w:rsidR="00D926F7" w:rsidRPr="00BB7C32">
        <w:rPr>
          <w:rFonts w:ascii="Arial" w:hAnsi="Arial" w:cs="Arial"/>
          <w:sz w:val="24"/>
          <w:szCs w:val="24"/>
        </w:rPr>
        <w:t>valoradas</w:t>
      </w:r>
      <w:r w:rsidR="00264043" w:rsidRPr="00BB7C32">
        <w:rPr>
          <w:rFonts w:ascii="Arial" w:hAnsi="Arial" w:cs="Arial"/>
          <w:sz w:val="24"/>
          <w:szCs w:val="24"/>
        </w:rPr>
        <w:t>.</w:t>
      </w:r>
    </w:p>
    <w:p w:rsidR="007404B6" w:rsidRPr="00BB7C32" w:rsidRDefault="00D926F7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 xml:space="preserve">Profundizando en los motivos, </w:t>
      </w:r>
      <w:r w:rsidR="00F52629" w:rsidRPr="00BB7C32">
        <w:rPr>
          <w:rFonts w:ascii="Arial" w:hAnsi="Arial" w:cs="Arial"/>
          <w:sz w:val="24"/>
          <w:szCs w:val="24"/>
        </w:rPr>
        <w:t>los alumnos destacan que l</w:t>
      </w:r>
      <w:r w:rsidR="00264043" w:rsidRPr="00BB7C32">
        <w:rPr>
          <w:rFonts w:ascii="Arial" w:hAnsi="Arial" w:cs="Arial"/>
          <w:sz w:val="24"/>
          <w:szCs w:val="24"/>
        </w:rPr>
        <w:t>as evaluaciones escritas les resultan más “</w:t>
      </w:r>
      <w:r w:rsidR="00C04DCA" w:rsidRPr="00BB7C32">
        <w:rPr>
          <w:rFonts w:ascii="Arial" w:hAnsi="Arial" w:cs="Arial"/>
          <w:sz w:val="24"/>
          <w:szCs w:val="24"/>
        </w:rPr>
        <w:t>cómodas y prácticas</w:t>
      </w:r>
      <w:r w:rsidR="00264043" w:rsidRPr="00BB7C32">
        <w:rPr>
          <w:rFonts w:ascii="Arial" w:hAnsi="Arial" w:cs="Arial"/>
          <w:sz w:val="24"/>
          <w:szCs w:val="24"/>
        </w:rPr>
        <w:t>”; los trabajos de campo son valorados porque consideran que es una forma de aproximarse a la realidad laboral; y los coloquios los ayudan a integrar y relacionar todos los contenidos de la materia.</w:t>
      </w:r>
    </w:p>
    <w:p w:rsidR="00264043" w:rsidRPr="00BB7C32" w:rsidRDefault="009A378D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Sin embargo, al consultarles si dichas metodologías so</w:t>
      </w:r>
      <w:r w:rsidR="00264043" w:rsidRPr="00BB7C32">
        <w:rPr>
          <w:rFonts w:ascii="Arial" w:hAnsi="Arial" w:cs="Arial"/>
          <w:sz w:val="24"/>
          <w:szCs w:val="24"/>
        </w:rPr>
        <w:t>n</w:t>
      </w:r>
      <w:r w:rsidRPr="00BB7C32">
        <w:rPr>
          <w:rFonts w:ascii="Arial" w:hAnsi="Arial" w:cs="Arial"/>
          <w:sz w:val="24"/>
          <w:szCs w:val="24"/>
        </w:rPr>
        <w:t xml:space="preserve"> observadas en las materias que han cursado, </w:t>
      </w:r>
      <w:r w:rsidR="00264043" w:rsidRPr="00BB7C32">
        <w:rPr>
          <w:rFonts w:ascii="Arial" w:hAnsi="Arial" w:cs="Arial"/>
          <w:sz w:val="24"/>
          <w:szCs w:val="24"/>
        </w:rPr>
        <w:t xml:space="preserve">la gran mayoría </w:t>
      </w:r>
      <w:r w:rsidR="00F52629" w:rsidRPr="00BB7C32">
        <w:rPr>
          <w:rFonts w:ascii="Arial" w:hAnsi="Arial" w:cs="Arial"/>
          <w:sz w:val="24"/>
          <w:szCs w:val="24"/>
        </w:rPr>
        <w:t xml:space="preserve">de los alumnos </w:t>
      </w:r>
      <w:r w:rsidR="00264043" w:rsidRPr="00BB7C32">
        <w:rPr>
          <w:rFonts w:ascii="Arial" w:hAnsi="Arial" w:cs="Arial"/>
          <w:sz w:val="24"/>
          <w:szCs w:val="24"/>
        </w:rPr>
        <w:t xml:space="preserve">considera que </w:t>
      </w:r>
      <w:r w:rsidR="00F52629" w:rsidRPr="00BB7C32">
        <w:rPr>
          <w:rFonts w:ascii="Arial" w:hAnsi="Arial" w:cs="Arial"/>
          <w:sz w:val="24"/>
          <w:szCs w:val="24"/>
        </w:rPr>
        <w:t xml:space="preserve">las mismas </w:t>
      </w:r>
      <w:r w:rsidR="00264043" w:rsidRPr="00BB7C32">
        <w:rPr>
          <w:rFonts w:ascii="Arial" w:hAnsi="Arial" w:cs="Arial"/>
          <w:sz w:val="24"/>
          <w:szCs w:val="24"/>
        </w:rPr>
        <w:t xml:space="preserve">no se practican en las asignaturas de la carrera. Las </w:t>
      </w:r>
      <w:r w:rsidR="00F52629" w:rsidRPr="00BB7C32">
        <w:rPr>
          <w:rFonts w:ascii="Arial" w:hAnsi="Arial" w:cs="Arial"/>
          <w:sz w:val="24"/>
          <w:szCs w:val="24"/>
        </w:rPr>
        <w:t xml:space="preserve">metodologías </w:t>
      </w:r>
      <w:r w:rsidR="00264043" w:rsidRPr="00BB7C32">
        <w:rPr>
          <w:rFonts w:ascii="Arial" w:hAnsi="Arial" w:cs="Arial"/>
          <w:sz w:val="24"/>
          <w:szCs w:val="24"/>
        </w:rPr>
        <w:t>que sí se evidencian en la mayoría de las clases son las</w:t>
      </w:r>
      <w:r w:rsidRPr="00BB7C32">
        <w:rPr>
          <w:rFonts w:ascii="Arial" w:hAnsi="Arial" w:cs="Arial"/>
          <w:sz w:val="24"/>
          <w:szCs w:val="24"/>
        </w:rPr>
        <w:t xml:space="preserve"> evaluaciones escritas </w:t>
      </w:r>
      <w:r w:rsidR="00264043" w:rsidRPr="00BB7C32">
        <w:rPr>
          <w:rFonts w:ascii="Arial" w:hAnsi="Arial" w:cs="Arial"/>
          <w:sz w:val="24"/>
          <w:szCs w:val="24"/>
        </w:rPr>
        <w:t>y el examen integrador o coloquio.</w:t>
      </w:r>
    </w:p>
    <w:p w:rsidR="00264043" w:rsidRPr="00BB7C32" w:rsidRDefault="00264043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4B6" w:rsidRPr="00BB7C32" w:rsidRDefault="00EB5068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lastRenderedPageBreak/>
        <w:t xml:space="preserve">Al consultarles por otros aspectos relativos al desarrollo de las cursadas, los alumnos manifestaron valorar las </w:t>
      </w:r>
      <w:r w:rsidRPr="00BB7C32">
        <w:rPr>
          <w:rFonts w:ascii="Arial" w:hAnsi="Arial" w:cs="Arial"/>
          <w:i/>
          <w:sz w:val="24"/>
          <w:szCs w:val="24"/>
        </w:rPr>
        <w:t>entregas de notas a tiempo, las clases de consulta, y la claridad en las pautas de aprobación</w:t>
      </w:r>
      <w:r w:rsidR="00264043" w:rsidRPr="00BB7C32">
        <w:rPr>
          <w:rFonts w:ascii="Arial" w:hAnsi="Arial" w:cs="Arial"/>
          <w:sz w:val="24"/>
          <w:szCs w:val="24"/>
        </w:rPr>
        <w:t>;</w:t>
      </w:r>
      <w:r w:rsidRPr="00BB7C32">
        <w:rPr>
          <w:rFonts w:ascii="Arial" w:hAnsi="Arial" w:cs="Arial"/>
          <w:sz w:val="24"/>
          <w:szCs w:val="24"/>
        </w:rPr>
        <w:t xml:space="preserve"> aspectos no siempre observados en las materias que han cursado.</w:t>
      </w:r>
    </w:p>
    <w:p w:rsidR="00971FBD" w:rsidRPr="00BB7C32" w:rsidRDefault="00971FBD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971FBD" w:rsidRPr="00BB7C32" w:rsidRDefault="00264043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BB7C32">
        <w:rPr>
          <w:rFonts w:ascii="Arial" w:hAnsi="Arial" w:cs="Arial"/>
          <w:b/>
          <w:bCs/>
          <w:sz w:val="24"/>
          <w:szCs w:val="24"/>
          <w:lang w:val="es-AR"/>
        </w:rPr>
        <w:t>Síntesis</w:t>
      </w:r>
    </w:p>
    <w:p w:rsidR="00971FBD" w:rsidRPr="00BB7C32" w:rsidRDefault="00971FBD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 xml:space="preserve">Los alumnos demandan, tanto en las clases teóricas como las prácticas, principalmente mayor dinamismo, mayor ejemplificación </w:t>
      </w:r>
      <w:r w:rsidR="00F52629" w:rsidRPr="00BB7C32">
        <w:rPr>
          <w:rFonts w:ascii="Arial" w:hAnsi="Arial" w:cs="Arial"/>
          <w:sz w:val="24"/>
          <w:szCs w:val="24"/>
        </w:rPr>
        <w:t xml:space="preserve">con </w:t>
      </w:r>
      <w:r w:rsidRPr="00BB7C32">
        <w:rPr>
          <w:rFonts w:ascii="Arial" w:hAnsi="Arial" w:cs="Arial"/>
          <w:sz w:val="24"/>
          <w:szCs w:val="24"/>
        </w:rPr>
        <w:t xml:space="preserve">la actividad laboral y casos con organizaciones reales (en las clases prácticas), así como también mayor tiempo dedicado a </w:t>
      </w:r>
      <w:r w:rsidR="00F52629" w:rsidRPr="00BB7C32">
        <w:rPr>
          <w:rFonts w:ascii="Arial" w:hAnsi="Arial" w:cs="Arial"/>
          <w:sz w:val="24"/>
          <w:szCs w:val="24"/>
        </w:rPr>
        <w:t xml:space="preserve">una </w:t>
      </w:r>
      <w:r w:rsidRPr="00BB7C32">
        <w:rPr>
          <w:rFonts w:ascii="Arial" w:hAnsi="Arial" w:cs="Arial"/>
          <w:sz w:val="24"/>
          <w:szCs w:val="24"/>
        </w:rPr>
        <w:t>explicación más profunda y detenida, y propiciar espacios de consultas y debates.</w:t>
      </w:r>
    </w:p>
    <w:p w:rsidR="00971FBD" w:rsidRPr="00BB7C32" w:rsidRDefault="00971FBD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 xml:space="preserve">La valoración acerca del conocimiento y capacitación de los profesores es positiva, también la claridad de explicación, </w:t>
      </w:r>
      <w:r w:rsidR="00F52629" w:rsidRPr="00BB7C32">
        <w:rPr>
          <w:rFonts w:ascii="Arial" w:hAnsi="Arial" w:cs="Arial"/>
          <w:sz w:val="24"/>
          <w:szCs w:val="24"/>
        </w:rPr>
        <w:t xml:space="preserve">pero </w:t>
      </w:r>
      <w:r w:rsidRPr="00BB7C32">
        <w:rPr>
          <w:rFonts w:ascii="Arial" w:hAnsi="Arial" w:cs="Arial"/>
          <w:sz w:val="24"/>
          <w:szCs w:val="24"/>
        </w:rPr>
        <w:t xml:space="preserve">no así </w:t>
      </w:r>
      <w:r w:rsidR="00F52629" w:rsidRPr="00BB7C32">
        <w:rPr>
          <w:rFonts w:ascii="Arial" w:hAnsi="Arial" w:cs="Arial"/>
          <w:sz w:val="24"/>
          <w:szCs w:val="24"/>
        </w:rPr>
        <w:t xml:space="preserve">la </w:t>
      </w:r>
      <w:r w:rsidRPr="00BB7C32">
        <w:rPr>
          <w:rFonts w:ascii="Arial" w:hAnsi="Arial" w:cs="Arial"/>
          <w:sz w:val="24"/>
          <w:szCs w:val="24"/>
        </w:rPr>
        <w:t>dinámica de clase.</w:t>
      </w:r>
    </w:p>
    <w:p w:rsidR="00971FBD" w:rsidRPr="00BB7C32" w:rsidRDefault="00971FBD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Los tipos de evaluaciones preferidos</w:t>
      </w:r>
      <w:r w:rsidR="00F52629" w:rsidRPr="00BB7C32">
        <w:rPr>
          <w:rFonts w:ascii="Arial" w:hAnsi="Arial" w:cs="Arial"/>
          <w:sz w:val="24"/>
          <w:szCs w:val="24"/>
        </w:rPr>
        <w:t xml:space="preserve"> por los alumnos</w:t>
      </w:r>
      <w:r w:rsidRPr="00BB7C32">
        <w:rPr>
          <w:rFonts w:ascii="Arial" w:hAnsi="Arial" w:cs="Arial"/>
          <w:sz w:val="24"/>
          <w:szCs w:val="24"/>
        </w:rPr>
        <w:t xml:space="preserve">, </w:t>
      </w:r>
      <w:r w:rsidR="003A7CA4" w:rsidRPr="00BB7C32">
        <w:rPr>
          <w:rFonts w:ascii="Arial" w:hAnsi="Arial" w:cs="Arial"/>
          <w:sz w:val="24"/>
          <w:szCs w:val="24"/>
        </w:rPr>
        <w:t xml:space="preserve">además </w:t>
      </w:r>
      <w:r w:rsidRPr="00BB7C32">
        <w:rPr>
          <w:rFonts w:ascii="Arial" w:hAnsi="Arial" w:cs="Arial"/>
          <w:sz w:val="24"/>
          <w:szCs w:val="24"/>
        </w:rPr>
        <w:t xml:space="preserve">de las evaluaciones escritas </w:t>
      </w:r>
      <w:r w:rsidR="003A7CA4" w:rsidRPr="00BB7C32">
        <w:rPr>
          <w:rFonts w:ascii="Arial" w:hAnsi="Arial" w:cs="Arial"/>
          <w:sz w:val="24"/>
          <w:szCs w:val="24"/>
        </w:rPr>
        <w:t>(</w:t>
      </w:r>
      <w:r w:rsidRPr="00BB7C32">
        <w:rPr>
          <w:rFonts w:ascii="Arial" w:hAnsi="Arial" w:cs="Arial"/>
          <w:sz w:val="24"/>
          <w:szCs w:val="24"/>
        </w:rPr>
        <w:t>por su practicidad y costumbre</w:t>
      </w:r>
      <w:r w:rsidR="003A7CA4" w:rsidRPr="00BB7C32">
        <w:rPr>
          <w:rFonts w:ascii="Arial" w:hAnsi="Arial" w:cs="Arial"/>
          <w:sz w:val="24"/>
          <w:szCs w:val="24"/>
        </w:rPr>
        <w:t>)</w:t>
      </w:r>
      <w:r w:rsidRPr="00BB7C32">
        <w:rPr>
          <w:rFonts w:ascii="Arial" w:hAnsi="Arial" w:cs="Arial"/>
          <w:sz w:val="24"/>
          <w:szCs w:val="24"/>
        </w:rPr>
        <w:t xml:space="preserve">, son </w:t>
      </w:r>
      <w:r w:rsidR="003A7CA4" w:rsidRPr="00BB7C32">
        <w:rPr>
          <w:rFonts w:ascii="Arial" w:hAnsi="Arial" w:cs="Arial"/>
          <w:sz w:val="24"/>
          <w:szCs w:val="24"/>
        </w:rPr>
        <w:t xml:space="preserve">las </w:t>
      </w:r>
      <w:r w:rsidRPr="00BB7C32">
        <w:rPr>
          <w:rFonts w:ascii="Arial" w:hAnsi="Arial" w:cs="Arial"/>
          <w:sz w:val="24"/>
          <w:szCs w:val="24"/>
        </w:rPr>
        <w:t xml:space="preserve">que ayudan a desarrollar aptitudes para el desempeño laboral futuro o </w:t>
      </w:r>
      <w:r w:rsidR="002D0E5F" w:rsidRPr="00BB7C32">
        <w:rPr>
          <w:rFonts w:ascii="Arial" w:hAnsi="Arial" w:cs="Arial"/>
          <w:sz w:val="24"/>
          <w:szCs w:val="24"/>
        </w:rPr>
        <w:t xml:space="preserve">presente, como son los </w:t>
      </w:r>
      <w:r w:rsidRPr="00BB7C32">
        <w:rPr>
          <w:rFonts w:ascii="Arial" w:hAnsi="Arial" w:cs="Arial"/>
          <w:sz w:val="24"/>
          <w:szCs w:val="24"/>
        </w:rPr>
        <w:t xml:space="preserve">trabajos de investigación, las evaluaciones orales y </w:t>
      </w:r>
      <w:r w:rsidR="002D0E5F" w:rsidRPr="00BB7C32">
        <w:rPr>
          <w:rFonts w:ascii="Arial" w:hAnsi="Arial" w:cs="Arial"/>
          <w:sz w:val="24"/>
          <w:szCs w:val="24"/>
        </w:rPr>
        <w:t xml:space="preserve">los </w:t>
      </w:r>
      <w:r w:rsidRPr="00BB7C32">
        <w:rPr>
          <w:rFonts w:ascii="Arial" w:hAnsi="Arial" w:cs="Arial"/>
          <w:sz w:val="24"/>
          <w:szCs w:val="24"/>
        </w:rPr>
        <w:t>coloquios integradores. Métodos evaluativos que escasas veces se utilizan, según sus comentarios.</w:t>
      </w:r>
    </w:p>
    <w:p w:rsidR="005E24DD" w:rsidRDefault="005E24DD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FBD" w:rsidRPr="00BB7C32" w:rsidRDefault="00971FBD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068" w:rsidRPr="00BB7C32" w:rsidRDefault="00EB5068" w:rsidP="005E24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AR"/>
        </w:rPr>
      </w:pPr>
      <w:r w:rsidRPr="00BB7C32">
        <w:rPr>
          <w:rFonts w:ascii="Arial" w:hAnsi="Arial" w:cs="Arial"/>
          <w:b/>
          <w:bCs/>
          <w:sz w:val="24"/>
          <w:szCs w:val="24"/>
          <w:u w:val="single"/>
          <w:lang w:val="es-AR"/>
        </w:rPr>
        <w:t>Autoevaluación de los alumnos</w:t>
      </w:r>
    </w:p>
    <w:p w:rsidR="00EB5068" w:rsidRPr="00BB7C32" w:rsidRDefault="00EB5068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En la encuesta realizada, se les solicitó a los alumnos que realicen una autoevaluación </w:t>
      </w:r>
      <w:r w:rsidR="00264043" w:rsidRPr="00BB7C32">
        <w:rPr>
          <w:rFonts w:ascii="Arial" w:hAnsi="Arial" w:cs="Arial"/>
          <w:bCs/>
          <w:sz w:val="24"/>
          <w:szCs w:val="24"/>
          <w:lang w:val="es-AR"/>
        </w:rPr>
        <w:t>de</w:t>
      </w: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 su </w:t>
      </w:r>
      <w:r w:rsidR="00264043" w:rsidRPr="00BB7C32">
        <w:rPr>
          <w:rFonts w:ascii="Arial" w:hAnsi="Arial" w:cs="Arial"/>
          <w:bCs/>
          <w:sz w:val="24"/>
          <w:szCs w:val="24"/>
          <w:lang w:val="es-AR"/>
        </w:rPr>
        <w:t>desempeño como</w:t>
      </w:r>
      <w:r w:rsidR="00983068" w:rsidRPr="00BB7C32">
        <w:rPr>
          <w:rFonts w:ascii="Arial" w:hAnsi="Arial" w:cs="Arial"/>
          <w:bCs/>
          <w:sz w:val="24"/>
          <w:szCs w:val="24"/>
          <w:lang w:val="es-AR"/>
        </w:rPr>
        <w:t xml:space="preserve"> estudiantes de la carrera, calificando cada aptitud y actitud presentada </w:t>
      </w:r>
      <w:r w:rsidR="00264043" w:rsidRPr="00BB7C32">
        <w:rPr>
          <w:rFonts w:ascii="Arial" w:hAnsi="Arial" w:cs="Arial"/>
          <w:bCs/>
          <w:sz w:val="24"/>
          <w:szCs w:val="24"/>
          <w:lang w:val="es-AR"/>
        </w:rPr>
        <w:t>en una escala del 1 al 10.</w:t>
      </w:r>
    </w:p>
    <w:p w:rsidR="00983068" w:rsidRPr="00BB7C32" w:rsidRDefault="00983068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Se destacaron los siguientes </w:t>
      </w:r>
      <w:r w:rsidRPr="00BB7C32">
        <w:rPr>
          <w:rFonts w:ascii="Arial" w:hAnsi="Arial" w:cs="Arial"/>
          <w:bCs/>
          <w:sz w:val="24"/>
          <w:szCs w:val="24"/>
        </w:rPr>
        <w:t xml:space="preserve">resultados como los más críticos según hayan presentado </w:t>
      </w:r>
      <w:r w:rsidRPr="00BB7C32">
        <w:rPr>
          <w:rFonts w:ascii="Arial" w:hAnsi="Arial" w:cs="Arial"/>
          <w:bCs/>
          <w:sz w:val="24"/>
          <w:szCs w:val="24"/>
          <w:lang w:val="es-AR"/>
        </w:rPr>
        <w:t>mayor proporción de calificaciones elevada</w:t>
      </w:r>
      <w:r w:rsidR="00264043" w:rsidRPr="00BB7C32">
        <w:rPr>
          <w:rFonts w:ascii="Arial" w:hAnsi="Arial" w:cs="Arial"/>
          <w:bCs/>
          <w:sz w:val="24"/>
          <w:szCs w:val="24"/>
          <w:lang w:val="es-AR"/>
        </w:rPr>
        <w:t>s, medias (o muy polarizadas), o</w:t>
      </w: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 bajas.</w:t>
      </w:r>
    </w:p>
    <w:p w:rsidR="00983068" w:rsidRPr="00BB7C32" w:rsidRDefault="00983068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83068" w:rsidRPr="00BB7C32" w:rsidRDefault="00983068" w:rsidP="005E24DD">
      <w:pPr>
        <w:spacing w:after="0" w:line="240" w:lineRule="auto"/>
        <w:jc w:val="both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s-ES"/>
        </w:rPr>
      </w:pPr>
      <w:r w:rsidRPr="00BB7C32"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  <w:t>Aspectos en los que se identificaron con mayores aptitudes / actitudes</w:t>
      </w:r>
      <w:r w:rsidRPr="00BB7C32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s-ES"/>
        </w:rPr>
        <w:t>:</w:t>
      </w:r>
    </w:p>
    <w:p w:rsidR="00983068" w:rsidRPr="00BB7C32" w:rsidRDefault="00983068" w:rsidP="005E24D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s-ES"/>
        </w:rPr>
      </w:pPr>
      <w:r w:rsidRPr="00BB7C32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s-ES"/>
        </w:rPr>
        <w:t>Organización y planificación del estudio</w:t>
      </w:r>
    </w:p>
    <w:p w:rsidR="00983068" w:rsidRPr="00BB7C32" w:rsidRDefault="00983068" w:rsidP="005E24D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s-ES"/>
        </w:rPr>
      </w:pPr>
      <w:r w:rsidRPr="00BB7C32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s-ES"/>
        </w:rPr>
        <w:t>Facilidad para expresarse por escrito</w:t>
      </w:r>
    </w:p>
    <w:p w:rsidR="00983068" w:rsidRPr="00BB7C32" w:rsidRDefault="00983068" w:rsidP="005E24D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s-ES"/>
        </w:rPr>
      </w:pPr>
      <w:r w:rsidRPr="00BB7C32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s-ES"/>
        </w:rPr>
        <w:t>Interés por las materias en general</w:t>
      </w:r>
    </w:p>
    <w:p w:rsidR="00983068" w:rsidRPr="00BB7C32" w:rsidRDefault="00983068" w:rsidP="005E24DD">
      <w:p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</w:pPr>
      <w:r w:rsidRPr="00BB7C32"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  <w:t>Aspectos con opiniones divididas:</w:t>
      </w:r>
    </w:p>
    <w:p w:rsidR="00983068" w:rsidRPr="00BB7C32" w:rsidRDefault="00983068" w:rsidP="005E24D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</w:pPr>
      <w:r w:rsidRPr="00BB7C32"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  <w:t>Dominio de ansiedad / miedo ante el examen</w:t>
      </w:r>
    </w:p>
    <w:p w:rsidR="00983068" w:rsidRPr="00BB7C32" w:rsidRDefault="00983068" w:rsidP="005E24D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</w:pPr>
      <w:r w:rsidRPr="00BB7C32"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  <w:t>Profundización y análisis de los temas</w:t>
      </w:r>
    </w:p>
    <w:p w:rsidR="00983068" w:rsidRPr="00BB7C32" w:rsidRDefault="00983068" w:rsidP="005E24D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es-ES"/>
        </w:rPr>
      </w:pPr>
      <w:r w:rsidRPr="00BB7C32"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  <w:t>Facilidad para expresarse oralmente</w:t>
      </w:r>
    </w:p>
    <w:p w:rsidR="00983068" w:rsidRPr="00BB7C32" w:rsidRDefault="00983068" w:rsidP="005E24DD">
      <w:p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</w:pPr>
      <w:r w:rsidRPr="00BB7C32"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  <w:t>Aspectos en los que se identificaron con menores aptitudes / actitudes</w:t>
      </w:r>
      <w:r w:rsidR="00BE5821" w:rsidRPr="00BB7C32"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  <w:t>:</w:t>
      </w:r>
    </w:p>
    <w:p w:rsidR="00983068" w:rsidRPr="00BB7C32" w:rsidRDefault="00983068" w:rsidP="005E24D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</w:pPr>
      <w:r w:rsidRPr="00BB7C32"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  <w:t>Participación en clase</w:t>
      </w:r>
    </w:p>
    <w:p w:rsidR="00BE5821" w:rsidRPr="00BB7C32" w:rsidRDefault="00BE5821" w:rsidP="005E24D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es-ES"/>
        </w:rPr>
      </w:pPr>
      <w:r w:rsidRPr="00BB7C32"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  <w:t>Seguimiento de las lecturas de temas dados en clase</w:t>
      </w:r>
    </w:p>
    <w:p w:rsidR="00983068" w:rsidRPr="00BB7C32" w:rsidRDefault="00983068" w:rsidP="005E24DD">
      <w:pPr>
        <w:spacing w:after="0" w:line="240" w:lineRule="auto"/>
        <w:jc w:val="both"/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es-ES"/>
        </w:rPr>
      </w:pPr>
    </w:p>
    <w:p w:rsidR="005E24DD" w:rsidRDefault="005E24DD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 cuadro V (ANEXO)</w:t>
      </w:r>
    </w:p>
    <w:p w:rsidR="005E24DD" w:rsidRDefault="005E24DD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2D0E5F" w:rsidRPr="00BB7C32" w:rsidRDefault="00264043" w:rsidP="005E24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BB7C32">
        <w:rPr>
          <w:rFonts w:ascii="Arial" w:hAnsi="Arial" w:cs="Arial"/>
          <w:b/>
          <w:bCs/>
          <w:sz w:val="24"/>
          <w:szCs w:val="24"/>
          <w:lang w:val="es-AR"/>
        </w:rPr>
        <w:t>Síntesis</w:t>
      </w:r>
    </w:p>
    <w:p w:rsidR="00BF10E8" w:rsidRPr="00BB7C32" w:rsidRDefault="00BF10E8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sz w:val="24"/>
          <w:szCs w:val="24"/>
        </w:rPr>
        <w:t>Los alumnos manifiestan tener interés y dedicación por las materias, no obstante no se sienten capacitados o motivados para participar en la clase o realizar el seguimiento de las lecturas de los temas dados en clase.</w:t>
      </w:r>
    </w:p>
    <w:p w:rsidR="00BF10E8" w:rsidRDefault="00BF10E8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4DD" w:rsidRPr="00BB7C32" w:rsidRDefault="005E24DD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0E8" w:rsidRPr="00BB7C32" w:rsidRDefault="00BF10E8" w:rsidP="005E2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7C32">
        <w:rPr>
          <w:rFonts w:ascii="Arial" w:hAnsi="Arial" w:cs="Arial"/>
          <w:b/>
          <w:sz w:val="24"/>
          <w:szCs w:val="24"/>
          <w:u w:val="single"/>
        </w:rPr>
        <w:lastRenderedPageBreak/>
        <w:t>Conclusiones</w:t>
      </w:r>
    </w:p>
    <w:p w:rsidR="007404B6" w:rsidRPr="00BB7C32" w:rsidRDefault="007404B6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7503" w:rsidRPr="00BB7C32" w:rsidRDefault="005873C2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Hoy los alumnos universitarios en su gran mayoría corresponden a la llamada “Generación Y”. Ellos poseen determinados rasgos que los caracterizan: son a</w:t>
      </w:r>
      <w:r w:rsidR="00697503" w:rsidRPr="00BB7C32">
        <w:rPr>
          <w:rFonts w:ascii="Arial" w:hAnsi="Arial" w:cs="Arial"/>
          <w:bCs/>
          <w:sz w:val="24"/>
          <w:szCs w:val="24"/>
          <w:lang w:val="es-AR"/>
        </w:rPr>
        <w:t>mantes</w:t>
      </w: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 del cambio, impacientes, efici</w:t>
      </w:r>
      <w:r w:rsidR="00697503" w:rsidRPr="00BB7C32">
        <w:rPr>
          <w:rFonts w:ascii="Arial" w:hAnsi="Arial" w:cs="Arial"/>
          <w:bCs/>
          <w:sz w:val="24"/>
          <w:szCs w:val="24"/>
          <w:lang w:val="es-AR"/>
        </w:rPr>
        <w:t>e</w:t>
      </w:r>
      <w:r w:rsidRPr="00BB7C32">
        <w:rPr>
          <w:rFonts w:ascii="Arial" w:hAnsi="Arial" w:cs="Arial"/>
          <w:bCs/>
          <w:sz w:val="24"/>
          <w:szCs w:val="24"/>
          <w:lang w:val="es-AR"/>
        </w:rPr>
        <w:t>n</w:t>
      </w:r>
      <w:r w:rsidR="00697503" w:rsidRPr="00BB7C32">
        <w:rPr>
          <w:rFonts w:ascii="Arial" w:hAnsi="Arial" w:cs="Arial"/>
          <w:bCs/>
          <w:sz w:val="24"/>
          <w:szCs w:val="24"/>
          <w:lang w:val="es-AR"/>
        </w:rPr>
        <w:t xml:space="preserve">tes, valoran las relaciones humanas, innovadores, espontáneos, </w:t>
      </w: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justicieros, </w:t>
      </w:r>
      <w:proofErr w:type="spellStart"/>
      <w:r w:rsidRPr="00BB7C32">
        <w:rPr>
          <w:rFonts w:ascii="Arial" w:hAnsi="Arial" w:cs="Arial"/>
          <w:bCs/>
          <w:sz w:val="24"/>
          <w:szCs w:val="24"/>
          <w:lang w:val="es-AR"/>
        </w:rPr>
        <w:t>resilientes</w:t>
      </w:r>
      <w:proofErr w:type="spellEnd"/>
      <w:r w:rsidRPr="00BB7C32">
        <w:rPr>
          <w:rFonts w:ascii="Arial" w:hAnsi="Arial" w:cs="Arial"/>
          <w:bCs/>
          <w:sz w:val="24"/>
          <w:szCs w:val="24"/>
          <w:lang w:val="es-AR"/>
        </w:rPr>
        <w:t>, tolerantes, escépticos</w:t>
      </w:r>
      <w:r w:rsidR="005E24DD">
        <w:rPr>
          <w:rFonts w:ascii="Arial" w:hAnsi="Arial" w:cs="Arial"/>
          <w:bCs/>
          <w:sz w:val="24"/>
          <w:szCs w:val="24"/>
          <w:lang w:val="es-AR"/>
        </w:rPr>
        <w:t xml:space="preserve"> (</w:t>
      </w:r>
      <w:r w:rsidRPr="00BB7C32">
        <w:rPr>
          <w:rStyle w:val="Refdenotaalpie"/>
          <w:rFonts w:ascii="Arial" w:hAnsi="Arial" w:cs="Arial"/>
          <w:bCs/>
          <w:sz w:val="24"/>
          <w:szCs w:val="24"/>
          <w:lang w:val="es-AR"/>
        </w:rPr>
        <w:footnoteReference w:id="4"/>
      </w:r>
      <w:r w:rsidR="005E24DD">
        <w:rPr>
          <w:rFonts w:ascii="Arial" w:hAnsi="Arial" w:cs="Arial"/>
          <w:bCs/>
          <w:sz w:val="24"/>
          <w:szCs w:val="24"/>
          <w:lang w:val="es-AR"/>
        </w:rPr>
        <w:t>)</w:t>
      </w:r>
      <w:r w:rsidR="008948C5" w:rsidRPr="00BB7C32">
        <w:rPr>
          <w:rFonts w:ascii="Arial" w:hAnsi="Arial" w:cs="Arial"/>
          <w:bCs/>
          <w:sz w:val="24"/>
          <w:szCs w:val="24"/>
          <w:lang w:val="es-AR"/>
        </w:rPr>
        <w:t>.</w:t>
      </w:r>
    </w:p>
    <w:p w:rsidR="005657EB" w:rsidRPr="00BB7C32" w:rsidRDefault="005873C2" w:rsidP="005E24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En el ámbito universitario estos rasgos característicos se ven en parte reflejados en los resultados obtenidos en la encuesta realizada. A partir de ellos, podemos concluir que como docentes</w:t>
      </w:r>
      <w:r w:rsidR="00167D15" w:rsidRPr="00BB7C32">
        <w:rPr>
          <w:rFonts w:ascii="Arial" w:hAnsi="Arial" w:cs="Arial"/>
          <w:bCs/>
          <w:sz w:val="24"/>
          <w:szCs w:val="24"/>
          <w:lang w:val="es-AR"/>
        </w:rPr>
        <w:t xml:space="preserve"> de Administración</w:t>
      </w: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 nos encontramos frente </w:t>
      </w:r>
      <w:r w:rsidR="005657EB" w:rsidRPr="00BB7C32">
        <w:rPr>
          <w:rFonts w:ascii="Arial" w:hAnsi="Arial" w:cs="Arial"/>
          <w:bCs/>
          <w:sz w:val="24"/>
          <w:szCs w:val="24"/>
          <w:lang w:val="es-AR"/>
        </w:rPr>
        <w:t xml:space="preserve">a </w:t>
      </w:r>
      <w:r w:rsidR="00167D15" w:rsidRPr="00BB7C32">
        <w:rPr>
          <w:rFonts w:ascii="Arial" w:hAnsi="Arial" w:cs="Arial"/>
          <w:bCs/>
          <w:sz w:val="24"/>
          <w:szCs w:val="24"/>
          <w:lang w:val="es-AR"/>
        </w:rPr>
        <w:t>estudiantes que:</w:t>
      </w:r>
      <w:r w:rsidR="005657EB" w:rsidRPr="00BB7C32">
        <w:rPr>
          <w:rFonts w:ascii="Arial" w:hAnsi="Arial" w:cs="Arial"/>
          <w:bCs/>
          <w:sz w:val="24"/>
          <w:szCs w:val="24"/>
          <w:lang w:val="es-AR"/>
        </w:rPr>
        <w:t xml:space="preserve"> </w:t>
      </w:r>
    </w:p>
    <w:p w:rsidR="004C024C" w:rsidRPr="00BB7C32" w:rsidRDefault="006A1BCC" w:rsidP="005E24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Comparten el desarrollo de su carrera con otras actividades (incluso realizan varias de ellas en simultáneo):</w:t>
      </w:r>
      <w:r w:rsidR="008948C5" w:rsidRPr="00BB7C32">
        <w:rPr>
          <w:rFonts w:ascii="Arial" w:hAnsi="Arial" w:cs="Arial"/>
          <w:bCs/>
          <w:sz w:val="24"/>
          <w:szCs w:val="24"/>
          <w:lang w:val="es-AR"/>
        </w:rPr>
        <w:t xml:space="preserve"> trabajan, realizan deportes, actividades artísticas, voluntariados</w:t>
      </w:r>
      <w:r w:rsidRPr="00BB7C32">
        <w:rPr>
          <w:rFonts w:ascii="Arial" w:hAnsi="Arial" w:cs="Arial"/>
          <w:bCs/>
          <w:sz w:val="24"/>
          <w:szCs w:val="24"/>
          <w:lang w:val="es-AR"/>
        </w:rPr>
        <w:t>, por lo que su desempeño académico evidencia un ritmo más lento y el valor del tiempo cobra mayor importancia.</w:t>
      </w:r>
    </w:p>
    <w:p w:rsidR="004C024C" w:rsidRPr="00BB7C32" w:rsidRDefault="008948C5" w:rsidP="005E24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Dedican entre 6 y 15 horas semanales al estudio fuera del horario de cursada, por lo que resulta relevante la coordinación entre las asignaturas de un mismo semestre para la asignación de actividades y trabajos fuera del aula.</w:t>
      </w:r>
    </w:p>
    <w:p w:rsidR="006A1BCC" w:rsidRPr="00BB7C32" w:rsidRDefault="006A1BCC" w:rsidP="005E24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Reconocen y valoran la formación y conocimientos de los docentes a cargo de las materias. Sin embargo sus</w:t>
      </w:r>
      <w:r w:rsidR="008948C5" w:rsidRPr="00BB7C32">
        <w:rPr>
          <w:rFonts w:ascii="Arial" w:hAnsi="Arial" w:cs="Arial"/>
          <w:bCs/>
          <w:sz w:val="24"/>
          <w:szCs w:val="24"/>
          <w:lang w:val="es-AR"/>
        </w:rPr>
        <w:t xml:space="preserve"> expectativas </w:t>
      </w:r>
      <w:r w:rsidRPr="00BB7C32">
        <w:rPr>
          <w:rFonts w:ascii="Arial" w:hAnsi="Arial" w:cs="Arial"/>
          <w:bCs/>
          <w:sz w:val="24"/>
          <w:szCs w:val="24"/>
          <w:lang w:val="es-AR"/>
        </w:rPr>
        <w:t>respecto a clases más dinámicas y</w:t>
      </w:r>
      <w:r w:rsidR="008948C5" w:rsidRPr="00BB7C32">
        <w:rPr>
          <w:rFonts w:ascii="Arial" w:hAnsi="Arial" w:cs="Arial"/>
          <w:bCs/>
          <w:sz w:val="24"/>
          <w:szCs w:val="24"/>
          <w:lang w:val="es-AR"/>
        </w:rPr>
        <w:t xml:space="preserve"> que los motiven </w:t>
      </w:r>
      <w:r w:rsidRPr="00BB7C32">
        <w:rPr>
          <w:rFonts w:ascii="Arial" w:hAnsi="Arial" w:cs="Arial"/>
          <w:bCs/>
          <w:sz w:val="24"/>
          <w:szCs w:val="24"/>
          <w:lang w:val="es-AR"/>
        </w:rPr>
        <w:t>a participar</w:t>
      </w:r>
      <w:r w:rsidR="008948C5" w:rsidRPr="00BB7C32">
        <w:rPr>
          <w:rFonts w:ascii="Arial" w:hAnsi="Arial" w:cs="Arial"/>
          <w:bCs/>
          <w:sz w:val="24"/>
          <w:szCs w:val="24"/>
          <w:lang w:val="es-AR"/>
        </w:rPr>
        <w:t xml:space="preserve"> no son satisfechas en el desarrollo de</w:t>
      </w: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 la mayoría de</w:t>
      </w:r>
      <w:r w:rsidR="008948C5" w:rsidRPr="00BB7C32">
        <w:rPr>
          <w:rFonts w:ascii="Arial" w:hAnsi="Arial" w:cs="Arial"/>
          <w:bCs/>
          <w:sz w:val="24"/>
          <w:szCs w:val="24"/>
          <w:lang w:val="es-AR"/>
        </w:rPr>
        <w:t xml:space="preserve"> las cursadas, por lo que el interé</w:t>
      </w:r>
      <w:r w:rsidRPr="00BB7C32">
        <w:rPr>
          <w:rFonts w:ascii="Arial" w:hAnsi="Arial" w:cs="Arial"/>
          <w:bCs/>
          <w:sz w:val="24"/>
          <w:szCs w:val="24"/>
          <w:lang w:val="es-AR"/>
        </w:rPr>
        <w:t>s en las mismas se ve afectado.</w:t>
      </w:r>
    </w:p>
    <w:p w:rsidR="004C024C" w:rsidRPr="00BB7C32" w:rsidRDefault="008948C5" w:rsidP="005E24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Poseen un estilo de aprendizaje práctico</w:t>
      </w:r>
      <w:r w:rsidR="006A1BCC" w:rsidRPr="00BB7C32">
        <w:rPr>
          <w:rFonts w:ascii="Arial" w:hAnsi="Arial" w:cs="Arial"/>
          <w:bCs/>
          <w:sz w:val="24"/>
          <w:szCs w:val="24"/>
          <w:lang w:val="es-AR"/>
        </w:rPr>
        <w:t>, buscando contenidos</w:t>
      </w: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 con mayor aplicación a la realidad mediante actividades vivenciales</w:t>
      </w:r>
      <w:r w:rsidR="006A1BCC" w:rsidRPr="00BB7C32">
        <w:rPr>
          <w:rFonts w:ascii="Arial" w:hAnsi="Arial" w:cs="Arial"/>
          <w:bCs/>
          <w:sz w:val="24"/>
          <w:szCs w:val="24"/>
          <w:lang w:val="es-AR"/>
        </w:rPr>
        <w:t xml:space="preserve"> y </w:t>
      </w:r>
      <w:r w:rsidR="004C024C" w:rsidRPr="00BB7C32">
        <w:rPr>
          <w:rFonts w:ascii="Arial" w:hAnsi="Arial" w:cs="Arial"/>
          <w:bCs/>
          <w:sz w:val="24"/>
          <w:szCs w:val="24"/>
          <w:lang w:val="es-AR"/>
        </w:rPr>
        <w:t xml:space="preserve">trabajos </w:t>
      </w:r>
      <w:r w:rsidR="006A1BCC" w:rsidRPr="00BB7C32">
        <w:rPr>
          <w:rFonts w:ascii="Arial" w:hAnsi="Arial" w:cs="Arial"/>
          <w:bCs/>
          <w:sz w:val="24"/>
          <w:szCs w:val="24"/>
          <w:lang w:val="es-AR"/>
        </w:rPr>
        <w:t xml:space="preserve">prácticos asociados a casos reales. Esto no </w:t>
      </w:r>
      <w:r w:rsidR="004C024C" w:rsidRPr="00BB7C32">
        <w:rPr>
          <w:rFonts w:ascii="Arial" w:hAnsi="Arial" w:cs="Arial"/>
          <w:bCs/>
          <w:sz w:val="24"/>
          <w:szCs w:val="24"/>
          <w:lang w:val="es-AR"/>
        </w:rPr>
        <w:t>lo ven</w:t>
      </w:r>
      <w:r w:rsidR="006A1BCC" w:rsidRPr="00BB7C32">
        <w:rPr>
          <w:rFonts w:ascii="Arial" w:hAnsi="Arial" w:cs="Arial"/>
          <w:bCs/>
          <w:sz w:val="24"/>
          <w:szCs w:val="24"/>
          <w:lang w:val="es-AR"/>
        </w:rPr>
        <w:t xml:space="preserve"> reflejado en las metodologías de enseñanza aplicadas en las clases.</w:t>
      </w:r>
    </w:p>
    <w:p w:rsidR="00E05F0C" w:rsidRDefault="004C024C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C32">
        <w:rPr>
          <w:rFonts w:ascii="Arial" w:hAnsi="Arial" w:cs="Arial"/>
          <w:bCs/>
          <w:sz w:val="24"/>
          <w:szCs w:val="24"/>
          <w:lang w:val="es-AR"/>
        </w:rPr>
        <w:t>Finalmente, se observa que muchas de l</w:t>
      </w:r>
      <w:r w:rsidR="006A1BCC" w:rsidRPr="00BB7C32">
        <w:rPr>
          <w:rFonts w:ascii="Arial" w:hAnsi="Arial" w:cs="Arial"/>
          <w:bCs/>
          <w:sz w:val="24"/>
          <w:szCs w:val="24"/>
          <w:lang w:val="es-AR"/>
        </w:rPr>
        <w:t>as expectativas no cubiertas</w:t>
      </w: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 por los docentes</w:t>
      </w:r>
      <w:r w:rsidR="006A1BCC" w:rsidRPr="00BB7C32">
        <w:rPr>
          <w:rFonts w:ascii="Arial" w:hAnsi="Arial" w:cs="Arial"/>
          <w:bCs/>
          <w:sz w:val="24"/>
          <w:szCs w:val="24"/>
          <w:lang w:val="es-AR"/>
        </w:rPr>
        <w:t xml:space="preserve"> se </w:t>
      </w: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corresponden con la </w:t>
      </w:r>
      <w:r w:rsidR="006A1BCC" w:rsidRPr="00BB7C32">
        <w:rPr>
          <w:rFonts w:ascii="Arial" w:hAnsi="Arial" w:cs="Arial"/>
          <w:bCs/>
          <w:sz w:val="24"/>
          <w:szCs w:val="24"/>
          <w:lang w:val="es-AR"/>
        </w:rPr>
        <w:t>autoe</w:t>
      </w:r>
      <w:r w:rsidR="00E05F0C" w:rsidRPr="00BB7C32">
        <w:rPr>
          <w:rFonts w:ascii="Arial" w:hAnsi="Arial" w:cs="Arial"/>
          <w:bCs/>
          <w:sz w:val="24"/>
          <w:szCs w:val="24"/>
          <w:lang w:val="es-AR"/>
        </w:rPr>
        <w:t>valuación</w:t>
      </w:r>
      <w:r w:rsidRPr="00BB7C32">
        <w:rPr>
          <w:rFonts w:ascii="Arial" w:hAnsi="Arial" w:cs="Arial"/>
          <w:bCs/>
          <w:sz w:val="24"/>
          <w:szCs w:val="24"/>
          <w:lang w:val="es-AR"/>
        </w:rPr>
        <w:t xml:space="preserve"> de los alumnos</w:t>
      </w:r>
      <w:r w:rsidR="00E05F0C" w:rsidRPr="00BB7C32">
        <w:rPr>
          <w:rFonts w:ascii="Arial" w:hAnsi="Arial" w:cs="Arial"/>
          <w:bCs/>
          <w:sz w:val="24"/>
          <w:szCs w:val="24"/>
          <w:lang w:val="es-AR"/>
        </w:rPr>
        <w:t>, donde lo</w:t>
      </w:r>
      <w:r w:rsidR="00BF10E8" w:rsidRPr="00BB7C32">
        <w:rPr>
          <w:rFonts w:ascii="Arial" w:hAnsi="Arial" w:cs="Arial"/>
          <w:sz w:val="24"/>
          <w:szCs w:val="24"/>
        </w:rPr>
        <w:t xml:space="preserve">s </w:t>
      </w:r>
      <w:r w:rsidR="00E05F0C" w:rsidRPr="00BB7C32">
        <w:rPr>
          <w:rFonts w:ascii="Arial" w:hAnsi="Arial" w:cs="Arial"/>
          <w:sz w:val="24"/>
          <w:szCs w:val="24"/>
        </w:rPr>
        <w:t xml:space="preserve">aspectos identificados como los de menor actitud o aptitud </w:t>
      </w:r>
      <w:r w:rsidRPr="00BB7C32">
        <w:rPr>
          <w:rFonts w:ascii="Arial" w:hAnsi="Arial" w:cs="Arial"/>
          <w:sz w:val="24"/>
          <w:szCs w:val="24"/>
        </w:rPr>
        <w:t xml:space="preserve">son la </w:t>
      </w:r>
      <w:r w:rsidR="00E05F0C" w:rsidRPr="00BB7C32">
        <w:rPr>
          <w:rFonts w:ascii="Arial" w:hAnsi="Arial" w:cs="Arial"/>
          <w:sz w:val="24"/>
          <w:szCs w:val="24"/>
        </w:rPr>
        <w:t xml:space="preserve">participación en clase y </w:t>
      </w:r>
      <w:r w:rsidRPr="00BB7C32">
        <w:rPr>
          <w:rFonts w:ascii="Arial" w:hAnsi="Arial" w:cs="Arial"/>
          <w:sz w:val="24"/>
          <w:szCs w:val="24"/>
        </w:rPr>
        <w:t xml:space="preserve">el </w:t>
      </w:r>
      <w:r w:rsidR="00E05F0C" w:rsidRPr="00BB7C32">
        <w:rPr>
          <w:rFonts w:ascii="Arial" w:hAnsi="Arial" w:cs="Arial"/>
          <w:sz w:val="24"/>
          <w:szCs w:val="24"/>
        </w:rPr>
        <w:t>seguimiento de las lecturas</w:t>
      </w:r>
      <w:r w:rsidRPr="00BB7C32">
        <w:rPr>
          <w:rFonts w:ascii="Arial" w:hAnsi="Arial" w:cs="Arial"/>
          <w:sz w:val="24"/>
          <w:szCs w:val="24"/>
        </w:rPr>
        <w:t>. Como docentes debemos pensar de qué forma estos aspectos</w:t>
      </w:r>
      <w:r w:rsidR="00E05F0C" w:rsidRPr="00BB7C32">
        <w:rPr>
          <w:rFonts w:ascii="Arial" w:hAnsi="Arial" w:cs="Arial"/>
          <w:sz w:val="24"/>
          <w:szCs w:val="24"/>
        </w:rPr>
        <w:t xml:space="preserve"> </w:t>
      </w:r>
      <w:r w:rsidR="00BF10E8" w:rsidRPr="00BB7C32">
        <w:rPr>
          <w:rFonts w:ascii="Arial" w:hAnsi="Arial" w:cs="Arial"/>
          <w:sz w:val="24"/>
          <w:szCs w:val="24"/>
        </w:rPr>
        <w:t>podrían ser contrarrestados,</w:t>
      </w:r>
      <w:r w:rsidRPr="00BB7C32">
        <w:rPr>
          <w:rFonts w:ascii="Arial" w:hAnsi="Arial" w:cs="Arial"/>
          <w:sz w:val="24"/>
          <w:szCs w:val="24"/>
        </w:rPr>
        <w:t xml:space="preserve"> especialmente contemplando los </w:t>
      </w:r>
      <w:r w:rsidR="00BF10E8" w:rsidRPr="00BB7C32">
        <w:rPr>
          <w:rFonts w:ascii="Arial" w:hAnsi="Arial" w:cs="Arial"/>
          <w:sz w:val="24"/>
          <w:szCs w:val="24"/>
        </w:rPr>
        <w:t xml:space="preserve">comentarios </w:t>
      </w:r>
      <w:r w:rsidRPr="00BB7C32">
        <w:rPr>
          <w:rFonts w:ascii="Arial" w:hAnsi="Arial" w:cs="Arial"/>
          <w:sz w:val="24"/>
          <w:szCs w:val="24"/>
        </w:rPr>
        <w:t xml:space="preserve">de los alumnos </w:t>
      </w:r>
      <w:r w:rsidR="00BF10E8" w:rsidRPr="00BB7C32">
        <w:rPr>
          <w:rFonts w:ascii="Arial" w:hAnsi="Arial" w:cs="Arial"/>
          <w:sz w:val="24"/>
          <w:szCs w:val="24"/>
        </w:rPr>
        <w:t xml:space="preserve">relativos a la preferencia de otros medios de evaluación </w:t>
      </w:r>
      <w:r w:rsidRPr="00BB7C32">
        <w:rPr>
          <w:rFonts w:ascii="Arial" w:hAnsi="Arial" w:cs="Arial"/>
          <w:sz w:val="24"/>
          <w:szCs w:val="24"/>
        </w:rPr>
        <w:t xml:space="preserve">y a </w:t>
      </w:r>
      <w:r w:rsidR="00BF10E8" w:rsidRPr="00BB7C32">
        <w:rPr>
          <w:rFonts w:ascii="Arial" w:hAnsi="Arial" w:cs="Arial"/>
          <w:sz w:val="24"/>
          <w:szCs w:val="24"/>
        </w:rPr>
        <w:t>clases más participativas.</w:t>
      </w:r>
    </w:p>
    <w:p w:rsidR="00497A84" w:rsidRDefault="00497A84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A84" w:rsidRDefault="00497A84" w:rsidP="00497A84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497A84" w:rsidRDefault="00497A8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497A84" w:rsidRPr="00497A84" w:rsidRDefault="00497A84" w:rsidP="00497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7A84">
        <w:rPr>
          <w:rFonts w:ascii="Arial" w:hAnsi="Arial" w:cs="Arial"/>
          <w:b/>
          <w:sz w:val="24"/>
          <w:szCs w:val="24"/>
          <w:u w:val="single"/>
        </w:rPr>
        <w:t>ANEXO</w:t>
      </w:r>
    </w:p>
    <w:p w:rsidR="00497A84" w:rsidRDefault="00497A84" w:rsidP="00497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7A84" w:rsidRPr="00497A84" w:rsidRDefault="00497A84" w:rsidP="00497A8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97A84">
        <w:rPr>
          <w:rFonts w:ascii="Arial" w:hAnsi="Arial" w:cs="Arial"/>
          <w:b/>
          <w:sz w:val="24"/>
          <w:szCs w:val="24"/>
        </w:rPr>
        <w:t xml:space="preserve">Cuadro I | </w:t>
      </w:r>
      <w:r w:rsidRPr="00497A84">
        <w:rPr>
          <w:rFonts w:ascii="Arial" w:hAnsi="Arial" w:cs="Arial"/>
          <w:sz w:val="24"/>
          <w:szCs w:val="24"/>
        </w:rPr>
        <w:t>Actividades de los alumnos</w:t>
      </w:r>
    </w:p>
    <w:p w:rsidR="00497A84" w:rsidRPr="00497A84" w:rsidRDefault="009E206D" w:rsidP="00497A84">
      <w:pPr>
        <w:spacing w:after="0" w:line="240" w:lineRule="auto"/>
        <w:ind w:left="284"/>
        <w:rPr>
          <w:rFonts w:ascii="Arial" w:hAnsi="Arial" w:cs="Arial"/>
          <w:b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8" o:spid="_x0000_s1042" type="#_x0000_t75" style="position:absolute;left:0;text-align:left;margin-left:13.9pt;margin-top:70.55pt;width:65.25pt;height:54.4pt;z-index:2;visibility:visible;mso-width-relative:margin;mso-height-relative:margin">
            <v:imagedata r:id="rId8" o:title=""/>
          </v:shape>
        </w:pict>
      </w:r>
      <w:r w:rsidRPr="009E206D">
        <w:rPr>
          <w:rFonts w:ascii="Arial" w:hAnsi="Arial" w:cs="Arial"/>
          <w:b/>
          <w:noProof/>
          <w:szCs w:val="24"/>
          <w:lang w:val="es-AR" w:eastAsia="es-AR"/>
        </w:rPr>
        <w:pict>
          <v:shape id="Imagen 43" o:spid="_x0000_i1025" type="#_x0000_t75" style="width:165.5pt;height:113.15pt;visibility:visible">
            <v:imagedata r:id="rId9" o:title="" croptop="6942f" cropbottom="4989f" cropleft="20582f" cropright="7750f"/>
          </v:shape>
        </w:pict>
      </w:r>
      <w:r w:rsidR="00497A84" w:rsidRPr="00497A84">
        <w:rPr>
          <w:rFonts w:ascii="Arial" w:hAnsi="Arial" w:cs="Arial"/>
          <w:b/>
          <w:szCs w:val="24"/>
        </w:rPr>
        <w:t xml:space="preserve">        </w:t>
      </w:r>
      <w:r w:rsidRPr="009E206D">
        <w:rPr>
          <w:rFonts w:ascii="Arial" w:hAnsi="Arial" w:cs="Arial"/>
          <w:b/>
          <w:noProof/>
          <w:szCs w:val="24"/>
          <w:lang w:val="es-AR" w:eastAsia="es-AR"/>
        </w:rPr>
        <w:pict>
          <v:shape id="Gráfico 42" o:spid="_x0000_i1026" type="#_x0000_t75" style="width:218.8pt;height:121.5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">
            <v:imagedata r:id="rId10" o:title="" cropright="-30f"/>
            <o:lock v:ext="edit" aspectratio="f"/>
          </v:shape>
        </w:pict>
      </w:r>
    </w:p>
    <w:p w:rsidR="00497A84" w:rsidRPr="00497A84" w:rsidRDefault="00497A84" w:rsidP="00497A84">
      <w:pPr>
        <w:spacing w:after="0" w:line="240" w:lineRule="auto"/>
        <w:ind w:left="284"/>
        <w:jc w:val="center"/>
        <w:rPr>
          <w:rFonts w:ascii="Arial" w:hAnsi="Arial" w:cs="Arial"/>
          <w:b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b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b/>
          <w:szCs w:val="24"/>
        </w:rPr>
      </w:pPr>
    </w:p>
    <w:p w:rsidR="00497A84" w:rsidRPr="00497A84" w:rsidRDefault="00497A84" w:rsidP="00497A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97A84">
        <w:rPr>
          <w:rFonts w:ascii="Arial" w:hAnsi="Arial" w:cs="Arial"/>
          <w:b/>
          <w:sz w:val="24"/>
          <w:szCs w:val="24"/>
        </w:rPr>
        <w:t>Cuadro II |</w:t>
      </w:r>
      <w:r w:rsidRPr="00497A84">
        <w:rPr>
          <w:rFonts w:ascii="Arial" w:hAnsi="Arial" w:cs="Arial"/>
          <w:sz w:val="24"/>
          <w:szCs w:val="24"/>
        </w:rPr>
        <w:t xml:space="preserve"> Condición laboral</w:t>
      </w:r>
      <w:r w:rsidRPr="00497A84">
        <w:rPr>
          <w:rFonts w:ascii="Arial" w:hAnsi="Arial" w:cs="Arial"/>
          <w:bCs/>
          <w:sz w:val="24"/>
          <w:szCs w:val="24"/>
        </w:rPr>
        <w:t>.</w:t>
      </w: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b/>
          <w:szCs w:val="24"/>
          <w:u w:val="single"/>
        </w:rPr>
      </w:pPr>
    </w:p>
    <w:p w:rsidR="00497A84" w:rsidRPr="00497A84" w:rsidRDefault="009E206D" w:rsidP="00497A84">
      <w:pPr>
        <w:spacing w:after="0" w:line="240" w:lineRule="auto"/>
        <w:ind w:left="284"/>
        <w:rPr>
          <w:rFonts w:ascii="Arial" w:hAnsi="Arial" w:cs="Arial"/>
          <w:szCs w:val="24"/>
        </w:rPr>
      </w:pPr>
      <w:r>
        <w:rPr>
          <w:noProof/>
        </w:rPr>
        <w:pict>
          <v:shape id="Gráfico 47" o:spid="_x0000_s1041" type="#_x0000_t75" style="position:absolute;left:0;text-align:left;margin-left:5.7pt;margin-top:2.8pt;width:170.4pt;height:110.6pt;z-index:3;visibility:visible;mso-wrap-distance-right:9.15pt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">
            <v:imagedata r:id="rId11" o:title="" cropbottom="-119f"/>
            <o:lock v:ext="edit" aspectratio="f"/>
          </v:shape>
        </w:pict>
      </w:r>
      <w:r>
        <w:rPr>
          <w:noProof/>
        </w:rPr>
        <w:pict>
          <v:shape id="Gráfico 46" o:spid="_x0000_s1040" type="#_x0000_t75" style="position:absolute;left:0;text-align:left;margin-left:217.2pt;margin-top:2.8pt;width:250.55pt;height:138.75pt;z-index:1;visibility:visible;mso-wrap-distance-right:9.06pt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">
            <v:imagedata r:id="rId12" o:title="" cropbottom="-24f"/>
            <o:lock v:ext="edit" aspectratio="f"/>
          </v:shape>
        </w:pict>
      </w:r>
      <w:r w:rsidR="00497A84" w:rsidRPr="00497A84">
        <w:rPr>
          <w:rFonts w:ascii="Arial" w:hAnsi="Arial" w:cs="Arial"/>
          <w:szCs w:val="24"/>
        </w:rPr>
        <w:t xml:space="preserve"> </w:t>
      </w:r>
    </w:p>
    <w:p w:rsidR="00497A84" w:rsidRPr="00497A84" w:rsidRDefault="00497A84" w:rsidP="00497A84">
      <w:pPr>
        <w:spacing w:after="0" w:line="240" w:lineRule="auto"/>
        <w:ind w:left="284"/>
        <w:rPr>
          <w:rFonts w:ascii="Arial" w:hAnsi="Arial" w:cs="Arial"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rPr>
          <w:rFonts w:ascii="Arial" w:hAnsi="Arial" w:cs="Arial"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rPr>
          <w:rFonts w:ascii="Arial" w:hAnsi="Arial" w:cs="Arial"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rPr>
          <w:rFonts w:ascii="Arial" w:hAnsi="Arial" w:cs="Arial"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rPr>
          <w:rFonts w:ascii="Arial" w:hAnsi="Arial" w:cs="Arial"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rPr>
          <w:rFonts w:ascii="Arial" w:hAnsi="Arial" w:cs="Arial"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rPr>
          <w:rFonts w:ascii="Arial" w:hAnsi="Arial" w:cs="Arial"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rPr>
          <w:rFonts w:ascii="Arial" w:hAnsi="Arial" w:cs="Arial"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rPr>
          <w:rFonts w:ascii="Arial" w:hAnsi="Arial" w:cs="Arial"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rPr>
          <w:rFonts w:ascii="Arial" w:hAnsi="Arial" w:cs="Arial"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rPr>
          <w:rFonts w:ascii="Arial" w:hAnsi="Arial" w:cs="Arial"/>
          <w:szCs w:val="24"/>
        </w:rPr>
      </w:pPr>
      <w:r w:rsidRPr="00497A84">
        <w:rPr>
          <w:rFonts w:ascii="Arial" w:hAnsi="Arial" w:cs="Arial"/>
          <w:szCs w:val="24"/>
        </w:rPr>
        <w:t xml:space="preserve">   </w:t>
      </w:r>
    </w:p>
    <w:p w:rsidR="00497A84" w:rsidRPr="00497A84" w:rsidRDefault="00497A84" w:rsidP="00497A8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7A84">
        <w:rPr>
          <w:rFonts w:ascii="Arial" w:hAnsi="Arial" w:cs="Arial"/>
          <w:bCs/>
          <w:sz w:val="24"/>
          <w:szCs w:val="24"/>
        </w:rPr>
        <w:t>¿Qué tareas realizan?</w:t>
      </w:r>
    </w:p>
    <w:p w:rsidR="00497A84" w:rsidRPr="00497A84" w:rsidRDefault="00497A84" w:rsidP="00497A84">
      <w:pPr>
        <w:spacing w:after="0" w:line="240" w:lineRule="auto"/>
        <w:ind w:left="284"/>
        <w:jc w:val="center"/>
        <w:rPr>
          <w:rFonts w:ascii="Arial" w:hAnsi="Arial" w:cs="Arial"/>
          <w:szCs w:val="24"/>
        </w:rPr>
      </w:pPr>
    </w:p>
    <w:p w:rsidR="00497A84" w:rsidRPr="00497A84" w:rsidRDefault="009E206D" w:rsidP="00497A84">
      <w:pPr>
        <w:spacing w:after="0" w:line="240" w:lineRule="auto"/>
        <w:ind w:left="284"/>
        <w:jc w:val="center"/>
        <w:rPr>
          <w:rFonts w:ascii="Arial" w:hAnsi="Arial" w:cs="Arial"/>
          <w:szCs w:val="24"/>
        </w:rPr>
      </w:pPr>
      <w:r w:rsidRPr="009E206D">
        <w:rPr>
          <w:rFonts w:ascii="Arial" w:hAnsi="Arial" w:cs="Arial"/>
          <w:noProof/>
          <w:szCs w:val="24"/>
          <w:lang w:val="es-AR" w:eastAsia="es-AR"/>
        </w:rPr>
        <w:pict>
          <v:shape id="Gráfico 41" o:spid="_x0000_i1027" type="#_x0000_t75" style="width:433.85pt;height:79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">
            <v:imagedata r:id="rId13" o:title="" cropright="-30f"/>
            <o:lock v:ext="edit" aspectratio="f"/>
          </v:shape>
        </w:pict>
      </w:r>
    </w:p>
    <w:p w:rsidR="00497A84" w:rsidRPr="00497A84" w:rsidRDefault="00497A84" w:rsidP="00497A84">
      <w:pPr>
        <w:spacing w:after="0" w:line="240" w:lineRule="auto"/>
        <w:ind w:left="284"/>
        <w:jc w:val="center"/>
        <w:rPr>
          <w:rFonts w:ascii="Arial" w:hAnsi="Arial" w:cs="Arial"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497A84" w:rsidRPr="00497A84" w:rsidRDefault="00497A84" w:rsidP="00497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A84">
        <w:rPr>
          <w:rFonts w:ascii="Arial" w:hAnsi="Arial" w:cs="Arial"/>
          <w:b/>
          <w:sz w:val="24"/>
          <w:szCs w:val="24"/>
        </w:rPr>
        <w:t>Cuadro III |</w:t>
      </w:r>
      <w:r w:rsidRPr="00497A84">
        <w:rPr>
          <w:rFonts w:ascii="Arial" w:hAnsi="Arial" w:cs="Arial"/>
          <w:sz w:val="24"/>
          <w:szCs w:val="24"/>
        </w:rPr>
        <w:t xml:space="preserve"> Desempeño académico</w:t>
      </w:r>
      <w:r w:rsidRPr="00497A84">
        <w:rPr>
          <w:rFonts w:ascii="Arial" w:hAnsi="Arial" w:cs="Arial"/>
          <w:bCs/>
          <w:sz w:val="24"/>
          <w:szCs w:val="24"/>
        </w:rPr>
        <w:t>.</w:t>
      </w: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97A84" w:rsidRPr="00497A84" w:rsidRDefault="00497A84" w:rsidP="009E2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A84">
        <w:rPr>
          <w:rFonts w:ascii="Arial" w:hAnsi="Arial" w:cs="Arial"/>
          <w:bCs/>
          <w:sz w:val="24"/>
          <w:szCs w:val="24"/>
        </w:rPr>
        <w:t xml:space="preserve">¿Cuántas horas semanales le dedican al estudio? (fuera del horario de cursada) </w:t>
      </w:r>
    </w:p>
    <w:p w:rsidR="00497A84" w:rsidRPr="00497A84" w:rsidRDefault="00497A84" w:rsidP="00497A84">
      <w:pPr>
        <w:spacing w:after="0" w:line="240" w:lineRule="auto"/>
        <w:ind w:left="284"/>
        <w:jc w:val="center"/>
        <w:rPr>
          <w:rFonts w:ascii="Arial" w:hAnsi="Arial" w:cs="Arial"/>
          <w:szCs w:val="24"/>
        </w:rPr>
      </w:pPr>
    </w:p>
    <w:p w:rsidR="00497A84" w:rsidRPr="00497A84" w:rsidRDefault="009E206D" w:rsidP="00497A84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noProof/>
        </w:rPr>
        <w:pict>
          <v:shape id="Gráfico 45" o:spid="_x0000_s1039" type="#_x0000_t75" style="position:absolute;left:0;text-align:left;margin-left:3.45pt;margin-top:-.35pt;width:432.7pt;height:84.7pt;z-index:4;visibility:visible;mso-wrap-distance-right:9.21pt;mso-wrap-distance-bottom:.21pt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">
            <v:imagedata r:id="rId14" o:title="" cropbottom="-155f" cropright="-30f"/>
            <o:lock v:ext="edit" aspectratio="f"/>
          </v:shape>
        </w:pict>
      </w:r>
    </w:p>
    <w:p w:rsidR="00497A84" w:rsidRPr="00497A84" w:rsidRDefault="00497A84" w:rsidP="00497A84">
      <w:pPr>
        <w:spacing w:after="0" w:line="240" w:lineRule="auto"/>
        <w:ind w:left="284"/>
        <w:jc w:val="center"/>
        <w:rPr>
          <w:rFonts w:ascii="Arial" w:hAnsi="Arial" w:cs="Arial"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bCs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bCs/>
          <w:szCs w:val="24"/>
        </w:rPr>
      </w:pPr>
      <w:r w:rsidRPr="00497A84">
        <w:rPr>
          <w:rFonts w:ascii="Arial" w:hAnsi="Arial" w:cs="Arial"/>
          <w:bCs/>
          <w:szCs w:val="24"/>
        </w:rPr>
        <w:t>¿Cuántas materias cursan en el primer semestre?</w:t>
      </w: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bCs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bCs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bCs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szCs w:val="24"/>
        </w:rPr>
      </w:pPr>
    </w:p>
    <w:p w:rsidR="003A0FBC" w:rsidRDefault="003A0FBC" w:rsidP="00497A84">
      <w:pPr>
        <w:spacing w:after="0" w:line="240" w:lineRule="auto"/>
        <w:ind w:left="284"/>
        <w:jc w:val="both"/>
        <w:rPr>
          <w:rFonts w:ascii="Arial" w:hAnsi="Arial" w:cs="Arial"/>
          <w:bCs/>
          <w:szCs w:val="24"/>
        </w:rPr>
      </w:pPr>
    </w:p>
    <w:p w:rsidR="003A0FBC" w:rsidRDefault="003A0FBC" w:rsidP="00497A84">
      <w:pPr>
        <w:spacing w:after="0" w:line="240" w:lineRule="auto"/>
        <w:ind w:left="284"/>
        <w:jc w:val="both"/>
        <w:rPr>
          <w:rFonts w:ascii="Arial" w:hAnsi="Arial" w:cs="Arial"/>
          <w:bCs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497A84">
        <w:rPr>
          <w:rFonts w:ascii="Arial" w:hAnsi="Arial" w:cs="Arial"/>
          <w:bCs/>
          <w:sz w:val="24"/>
          <w:szCs w:val="24"/>
        </w:rPr>
        <w:t xml:space="preserve">Tiempo de desarrollo de la carrera </w:t>
      </w: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bCs/>
          <w:szCs w:val="24"/>
        </w:rPr>
      </w:pPr>
    </w:p>
    <w:p w:rsidR="00497A84" w:rsidRPr="00497A84" w:rsidRDefault="009E206D" w:rsidP="00497A84">
      <w:pPr>
        <w:spacing w:after="0" w:line="240" w:lineRule="auto"/>
        <w:ind w:left="284"/>
        <w:jc w:val="center"/>
        <w:rPr>
          <w:rFonts w:ascii="Arial" w:hAnsi="Arial" w:cs="Arial"/>
          <w:szCs w:val="24"/>
        </w:rPr>
      </w:pPr>
      <w:r w:rsidRPr="009E206D">
        <w:rPr>
          <w:rFonts w:ascii="Arial" w:hAnsi="Arial" w:cs="Arial"/>
          <w:noProof/>
          <w:szCs w:val="24"/>
          <w:lang w:val="es-AR" w:eastAsia="es-AR"/>
        </w:rPr>
        <w:pict>
          <v:shape id="Imagen 101" o:spid="_x0000_i1028" type="#_x0000_t75" style="width:437.6pt;height:178.6pt;visibility:visible">
            <v:imagedata r:id="rId15" o:title=""/>
          </v:shape>
        </w:pict>
      </w: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8"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sz w:val="18"/>
          <w:szCs w:val="24"/>
        </w:rPr>
      </w:pPr>
      <w:r w:rsidRPr="00497A84">
        <w:rPr>
          <w:rFonts w:ascii="Arial" w:hAnsi="Arial" w:cs="Arial"/>
          <w:b/>
          <w:bCs/>
          <w:sz w:val="18"/>
          <w:szCs w:val="24"/>
        </w:rPr>
        <w:t>*</w:t>
      </w:r>
      <w:r w:rsidRPr="00497A84">
        <w:rPr>
          <w:rFonts w:ascii="Arial" w:hAnsi="Arial" w:cs="Arial"/>
          <w:sz w:val="18"/>
          <w:szCs w:val="24"/>
        </w:rPr>
        <w:t>Se considera “</w:t>
      </w:r>
      <w:r w:rsidRPr="00497A84">
        <w:rPr>
          <w:rFonts w:ascii="Arial" w:hAnsi="Arial" w:cs="Arial"/>
          <w:i/>
          <w:iCs/>
          <w:sz w:val="18"/>
          <w:szCs w:val="24"/>
        </w:rPr>
        <w:t>años de retraso”</w:t>
      </w:r>
      <w:r w:rsidRPr="00497A84">
        <w:rPr>
          <w:rFonts w:ascii="Arial" w:hAnsi="Arial" w:cs="Arial"/>
          <w:sz w:val="18"/>
          <w:szCs w:val="24"/>
        </w:rPr>
        <w:t xml:space="preserve"> a la relación entre el año de cursada actual y año de ingreso. </w:t>
      </w: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b/>
          <w:bCs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bCs/>
          <w:szCs w:val="24"/>
        </w:rPr>
      </w:pPr>
    </w:p>
    <w:p w:rsidR="009E206D" w:rsidRPr="009E206D" w:rsidRDefault="009E206D" w:rsidP="00497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7A84" w:rsidRPr="00497A84" w:rsidRDefault="00497A84" w:rsidP="00497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A84">
        <w:rPr>
          <w:rFonts w:ascii="Arial" w:hAnsi="Arial" w:cs="Arial"/>
          <w:b/>
          <w:sz w:val="24"/>
          <w:szCs w:val="24"/>
        </w:rPr>
        <w:t xml:space="preserve">Cuadro IV | </w:t>
      </w:r>
      <w:r w:rsidRPr="00497A84">
        <w:rPr>
          <w:rFonts w:ascii="Arial" w:hAnsi="Arial" w:cs="Arial"/>
          <w:sz w:val="24"/>
          <w:szCs w:val="24"/>
        </w:rPr>
        <w:t>Opiniones de los alumnos</w:t>
      </w:r>
    </w:p>
    <w:p w:rsidR="00497A84" w:rsidRPr="00497A84" w:rsidRDefault="00497A84" w:rsidP="00497A84">
      <w:pPr>
        <w:spacing w:after="0" w:line="240" w:lineRule="auto"/>
        <w:jc w:val="both"/>
        <w:rPr>
          <w:rFonts w:ascii="Arial" w:hAnsi="Arial" w:cs="Arial"/>
          <w:b/>
          <w:szCs w:val="24"/>
          <w:lang w:val="es-AR"/>
        </w:rPr>
      </w:pPr>
    </w:p>
    <w:p w:rsidR="009E206D" w:rsidRPr="009E206D" w:rsidRDefault="009E206D" w:rsidP="00497A84">
      <w:p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497A84" w:rsidRPr="00497A84" w:rsidRDefault="00497A84" w:rsidP="009E2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A84">
        <w:rPr>
          <w:rFonts w:ascii="Arial" w:hAnsi="Arial" w:cs="Arial"/>
          <w:bCs/>
          <w:sz w:val="24"/>
          <w:szCs w:val="24"/>
          <w:lang w:val="es-AR"/>
        </w:rPr>
        <w:t>¿Cuáles son los aspectos más valorados por los alumnos?</w:t>
      </w:r>
    </w:p>
    <w:p w:rsidR="00497A84" w:rsidRPr="00497A84" w:rsidRDefault="00497A84" w:rsidP="009E206D">
      <w:pPr>
        <w:spacing w:after="0" w:line="240" w:lineRule="auto"/>
        <w:jc w:val="both"/>
        <w:rPr>
          <w:rFonts w:ascii="Arial" w:hAnsi="Arial" w:cs="Arial"/>
          <w:b/>
          <w:bCs/>
          <w:szCs w:val="24"/>
          <w:lang w:val="es-AR"/>
        </w:rPr>
      </w:pPr>
      <w:r w:rsidRPr="00497A84">
        <w:rPr>
          <w:rFonts w:ascii="Arial" w:hAnsi="Arial" w:cs="Arial"/>
          <w:szCs w:val="24"/>
          <w:lang w:val="es-AR"/>
        </w:rPr>
        <w:t>(</w:t>
      </w:r>
      <w:proofErr w:type="gramStart"/>
      <w:r w:rsidRPr="00497A84">
        <w:rPr>
          <w:rFonts w:ascii="Arial" w:hAnsi="Arial" w:cs="Arial"/>
          <w:szCs w:val="24"/>
          <w:lang w:val="es-AR"/>
        </w:rPr>
        <w:t>los</w:t>
      </w:r>
      <w:proofErr w:type="gramEnd"/>
      <w:r w:rsidRPr="00497A84">
        <w:rPr>
          <w:rFonts w:ascii="Arial" w:hAnsi="Arial" w:cs="Arial"/>
          <w:szCs w:val="24"/>
          <w:lang w:val="es-AR"/>
        </w:rPr>
        <w:t xml:space="preserve"> 5 aspectos más importantes)</w:t>
      </w:r>
      <w:r w:rsidRPr="00497A84">
        <w:rPr>
          <w:rFonts w:ascii="Arial" w:hAnsi="Arial" w:cs="Arial"/>
          <w:b/>
          <w:bCs/>
          <w:szCs w:val="24"/>
          <w:lang w:val="es-AR"/>
        </w:rPr>
        <w:t xml:space="preserve"> </w:t>
      </w: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szCs w:val="24"/>
        </w:rPr>
      </w:pP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szCs w:val="24"/>
        </w:rPr>
      </w:pPr>
      <w:r w:rsidRPr="00497A84">
        <w:rPr>
          <w:rFonts w:ascii="Arial" w:hAnsi="Arial" w:cs="Arial"/>
          <w:szCs w:val="24"/>
        </w:rPr>
        <w:t>Clases teóricas</w:t>
      </w:r>
      <w:r w:rsidRPr="00497A84">
        <w:rPr>
          <w:rFonts w:ascii="Arial" w:hAnsi="Arial" w:cs="Arial"/>
          <w:szCs w:val="24"/>
        </w:rPr>
        <w:tab/>
      </w:r>
      <w:r w:rsidRPr="00497A84">
        <w:rPr>
          <w:rFonts w:ascii="Arial" w:hAnsi="Arial" w:cs="Arial"/>
          <w:szCs w:val="24"/>
        </w:rPr>
        <w:tab/>
      </w:r>
      <w:r w:rsidRPr="00497A84">
        <w:rPr>
          <w:rFonts w:ascii="Arial" w:hAnsi="Arial" w:cs="Arial"/>
          <w:szCs w:val="24"/>
        </w:rPr>
        <w:tab/>
      </w:r>
      <w:r w:rsidRPr="00497A84">
        <w:rPr>
          <w:rFonts w:ascii="Arial" w:hAnsi="Arial" w:cs="Arial"/>
          <w:szCs w:val="24"/>
        </w:rPr>
        <w:tab/>
      </w:r>
      <w:r w:rsidRPr="00497A84">
        <w:rPr>
          <w:rFonts w:ascii="Arial" w:hAnsi="Arial" w:cs="Arial"/>
          <w:szCs w:val="24"/>
        </w:rPr>
        <w:tab/>
        <w:t>Clases Prácticas</w:t>
      </w:r>
    </w:p>
    <w:p w:rsidR="00497A84" w:rsidRPr="00497A84" w:rsidRDefault="009E206D" w:rsidP="00497A84">
      <w:pPr>
        <w:spacing w:after="0" w:line="240" w:lineRule="auto"/>
        <w:rPr>
          <w:rFonts w:ascii="Arial" w:hAnsi="Arial" w:cs="Arial"/>
          <w:szCs w:val="24"/>
        </w:rPr>
      </w:pPr>
      <w:r>
        <w:rPr>
          <w:noProof/>
        </w:rPr>
        <w:pict>
          <v:shape id="Imagen 44" o:spid="_x0000_s1038" type="#_x0000_t75" style="position:absolute;margin-left:248.7pt;margin-top:.4pt;width:217.5pt;height:240pt;z-index:5;visibility:visible">
            <v:imagedata r:id="rId16" o:title=""/>
          </v:shape>
        </w:pict>
      </w:r>
      <w:r w:rsidRPr="009E206D">
        <w:rPr>
          <w:rFonts w:ascii="Arial" w:hAnsi="Arial" w:cs="Arial"/>
          <w:noProof/>
          <w:szCs w:val="24"/>
          <w:lang w:val="es-AR" w:eastAsia="es-AR"/>
        </w:rPr>
        <w:pict>
          <v:shape id="Imagen 38" o:spid="_x0000_i1029" type="#_x0000_t75" style="width:241.25pt;height:240.3pt;visibility:visible">
            <v:imagedata r:id="rId17" o:title=""/>
          </v:shape>
        </w:pict>
      </w:r>
      <w:r w:rsidR="00497A84" w:rsidRPr="00497A84">
        <w:rPr>
          <w:rFonts w:ascii="Arial" w:hAnsi="Arial" w:cs="Arial"/>
          <w:noProof/>
          <w:szCs w:val="24"/>
          <w:lang w:val="es-AR" w:eastAsia="es-AR"/>
        </w:rPr>
        <w:t xml:space="preserve"> </w:t>
      </w: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szCs w:val="24"/>
        </w:rPr>
      </w:pPr>
    </w:p>
    <w:p w:rsidR="009E206D" w:rsidRDefault="009E206D" w:rsidP="00497A84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9E206D" w:rsidRDefault="009E206D" w:rsidP="00497A84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9E206D" w:rsidRDefault="009E206D" w:rsidP="00497A84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9E206D" w:rsidRDefault="009E206D" w:rsidP="00497A84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9E206D" w:rsidRDefault="009E206D" w:rsidP="00497A84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497A84" w:rsidRPr="00497A84" w:rsidRDefault="00497A84" w:rsidP="00497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A84">
        <w:rPr>
          <w:rFonts w:ascii="Arial" w:hAnsi="Arial" w:cs="Arial"/>
          <w:b/>
          <w:sz w:val="24"/>
          <w:szCs w:val="24"/>
        </w:rPr>
        <w:t>Cuadro V |</w:t>
      </w:r>
      <w:r w:rsidRPr="00497A84">
        <w:rPr>
          <w:rFonts w:ascii="Arial" w:hAnsi="Arial" w:cs="Arial"/>
          <w:sz w:val="24"/>
          <w:szCs w:val="24"/>
        </w:rPr>
        <w:t xml:space="preserve"> Autoevaluación de los alumnos.</w:t>
      </w:r>
    </w:p>
    <w:p w:rsidR="00497A84" w:rsidRPr="00497A84" w:rsidRDefault="00497A84" w:rsidP="00497A84">
      <w:pPr>
        <w:kinsoku w:val="0"/>
        <w:overflowPunct w:val="0"/>
        <w:spacing w:after="0" w:line="240" w:lineRule="auto"/>
        <w:ind w:left="284"/>
        <w:jc w:val="both"/>
        <w:textAlignment w:val="baseline"/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es-ES"/>
        </w:rPr>
      </w:pPr>
    </w:p>
    <w:p w:rsidR="00497A84" w:rsidRPr="00497A84" w:rsidRDefault="00497A84" w:rsidP="00497A84">
      <w:pPr>
        <w:kinsoku w:val="0"/>
        <w:overflowPunct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497A84">
        <w:rPr>
          <w:rFonts w:ascii="Arial" w:eastAsia="+mn-ea" w:hAnsi="Arial" w:cs="Arial"/>
          <w:b/>
          <w:bCs/>
          <w:color w:val="75923C"/>
          <w:kern w:val="24"/>
          <w:sz w:val="24"/>
          <w:szCs w:val="24"/>
          <w:lang w:eastAsia="es-ES"/>
        </w:rPr>
        <w:t></w:t>
      </w:r>
      <w:r w:rsidRPr="00497A84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es-ES"/>
        </w:rPr>
        <w:t xml:space="preserve">   </w:t>
      </w:r>
      <w:r w:rsidRPr="00497A84"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  <w:t>Aspectos en los que se identificaron con mayores aptitudes / actitudes</w:t>
      </w:r>
      <w:r w:rsidRPr="00497A84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es-ES"/>
        </w:rPr>
        <w:t xml:space="preserve"> </w:t>
      </w:r>
    </w:p>
    <w:p w:rsidR="00497A84" w:rsidRPr="00497A84" w:rsidRDefault="00497A84" w:rsidP="00497A84">
      <w:pPr>
        <w:spacing w:after="0" w:line="240" w:lineRule="auto"/>
        <w:ind w:left="284"/>
        <w:jc w:val="both"/>
        <w:rPr>
          <w:rFonts w:ascii="Arial" w:hAnsi="Arial" w:cs="Arial"/>
          <w:szCs w:val="24"/>
        </w:rPr>
      </w:pPr>
    </w:p>
    <w:p w:rsidR="00497A84" w:rsidRPr="00497A84" w:rsidRDefault="009E206D" w:rsidP="00497A84">
      <w:pPr>
        <w:spacing w:after="0" w:line="240" w:lineRule="auto"/>
        <w:ind w:left="284"/>
        <w:jc w:val="both"/>
        <w:rPr>
          <w:rFonts w:ascii="Arial" w:hAnsi="Arial" w:cs="Arial"/>
          <w:szCs w:val="24"/>
        </w:rPr>
      </w:pPr>
      <w:r w:rsidRPr="009E206D">
        <w:rPr>
          <w:rFonts w:ascii="Arial" w:hAnsi="Arial" w:cs="Arial"/>
          <w:noProof/>
          <w:szCs w:val="24"/>
          <w:lang w:val="es-AR" w:eastAsia="es-AR"/>
        </w:rPr>
        <w:pict>
          <v:shape id="Imagen 37" o:spid="_x0000_i1030" type="#_x0000_t75" style="width:442.3pt;height:204.8pt;visibility:visible">
            <v:imagedata r:id="rId18" o:title=""/>
          </v:shape>
        </w:pict>
      </w:r>
    </w:p>
    <w:p w:rsidR="00497A84" w:rsidRPr="00497A84" w:rsidRDefault="00497A84" w:rsidP="00497A84">
      <w:pPr>
        <w:kinsoku w:val="0"/>
        <w:overflowPunct w:val="0"/>
        <w:spacing w:after="0" w:line="240" w:lineRule="auto"/>
        <w:ind w:left="284"/>
        <w:jc w:val="both"/>
        <w:textAlignment w:val="baseline"/>
        <w:rPr>
          <w:rFonts w:ascii="Arial" w:eastAsia="+mn-ea" w:hAnsi="Arial" w:cs="Arial"/>
          <w:b/>
          <w:bCs/>
          <w:color w:val="DBD600"/>
          <w:kern w:val="24"/>
          <w:sz w:val="24"/>
          <w:szCs w:val="24"/>
          <w:lang w:eastAsia="es-ES"/>
        </w:rPr>
      </w:pPr>
    </w:p>
    <w:p w:rsidR="009E206D" w:rsidRDefault="00497A84" w:rsidP="00497A84">
      <w:pPr>
        <w:kinsoku w:val="0"/>
        <w:overflowPunct w:val="0"/>
        <w:spacing w:line="240" w:lineRule="auto"/>
        <w:ind w:left="284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</w:pPr>
      <w:r w:rsidRPr="00497A84">
        <w:rPr>
          <w:rFonts w:ascii="Arial" w:eastAsia="+mn-ea" w:hAnsi="Arial" w:cs="Arial"/>
          <w:b/>
          <w:bCs/>
          <w:color w:val="DBD600"/>
          <w:kern w:val="24"/>
          <w:sz w:val="24"/>
          <w:szCs w:val="24"/>
          <w:lang w:eastAsia="es-ES"/>
        </w:rPr>
        <w:t></w:t>
      </w:r>
      <w:r w:rsidRPr="00497A84">
        <w:rPr>
          <w:rFonts w:ascii="Arial" w:eastAsia="+mn-ea" w:hAnsi="Arial" w:cs="Arial"/>
          <w:b/>
          <w:bCs/>
          <w:color w:val="FF0000"/>
          <w:kern w:val="24"/>
          <w:sz w:val="24"/>
          <w:szCs w:val="24"/>
          <w:lang w:eastAsia="es-ES"/>
        </w:rPr>
        <w:t xml:space="preserve">   </w:t>
      </w:r>
      <w:r w:rsidRPr="00497A84"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  <w:t>As</w:t>
      </w:r>
      <w:r w:rsidR="009E206D"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  <w:t xml:space="preserve">pectos con opiniones divididas </w:t>
      </w:r>
    </w:p>
    <w:p w:rsidR="009E206D" w:rsidRPr="009E206D" w:rsidRDefault="00497A84" w:rsidP="00497A84">
      <w:pPr>
        <w:kinsoku w:val="0"/>
        <w:overflowPunct w:val="0"/>
        <w:spacing w:line="240" w:lineRule="auto"/>
        <w:ind w:left="284"/>
        <w:textAlignment w:val="baseline"/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es-ES"/>
        </w:rPr>
      </w:pPr>
      <w:r w:rsidRPr="00497A84">
        <w:rPr>
          <w:rFonts w:ascii="Arial" w:eastAsia="+mn-ea" w:hAnsi="Arial" w:cs="Arial"/>
          <w:b/>
          <w:bCs/>
          <w:color w:val="FF0000"/>
          <w:kern w:val="24"/>
          <w:sz w:val="24"/>
          <w:szCs w:val="24"/>
          <w:lang w:eastAsia="es-ES"/>
        </w:rPr>
        <w:t></w:t>
      </w:r>
      <w:r w:rsidRPr="00497A84">
        <w:rPr>
          <w:rFonts w:ascii="Arial" w:eastAsia="+mn-ea" w:hAnsi="Arial" w:cs="Arial"/>
          <w:color w:val="000000"/>
          <w:kern w:val="24"/>
          <w:sz w:val="24"/>
          <w:szCs w:val="24"/>
          <w:lang w:eastAsia="es-ES"/>
        </w:rPr>
        <w:t xml:space="preserve"> Aspectos en los que se identificaron con menores aptitudes / actitudes.</w:t>
      </w:r>
      <w:r w:rsidRPr="00497A84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es-ES"/>
        </w:rPr>
        <w:t xml:space="preserve"> </w:t>
      </w:r>
    </w:p>
    <w:p w:rsidR="00497A84" w:rsidRPr="00497A84" w:rsidRDefault="009E206D" w:rsidP="00497A84">
      <w:pPr>
        <w:kinsoku w:val="0"/>
        <w:overflowPunct w:val="0"/>
        <w:spacing w:line="240" w:lineRule="auto"/>
        <w:ind w:left="284"/>
        <w:textAlignment w:val="baseline"/>
        <w:rPr>
          <w:rFonts w:ascii="Arial" w:hAnsi="Arial" w:cs="Arial"/>
          <w:szCs w:val="24"/>
        </w:rPr>
      </w:pPr>
      <w:r w:rsidRPr="009E206D">
        <w:rPr>
          <w:rFonts w:ascii="Arial" w:eastAsia="+mn-ea" w:hAnsi="Arial" w:cs="Arial"/>
          <w:b/>
          <w:noProof/>
          <w:color w:val="000000"/>
          <w:kern w:val="24"/>
          <w:szCs w:val="24"/>
          <w:lang w:val="es-AR" w:eastAsia="es-AR"/>
        </w:rPr>
        <w:pict>
          <v:shape id="Imagen 111" o:spid="_x0000_i1031" type="#_x0000_t75" style="width:442.3pt;height:204.8pt;visibility:visible">
            <v:imagedata r:id="rId19" o:title=""/>
          </v:shape>
        </w:pict>
      </w:r>
    </w:p>
    <w:p w:rsidR="00497A84" w:rsidRPr="00BB7C32" w:rsidRDefault="00497A84" w:rsidP="005E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97A84" w:rsidRPr="00BB7C32" w:rsidSect="007404B6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FE" w:rsidRDefault="003B75FE" w:rsidP="001B4A0D">
      <w:pPr>
        <w:spacing w:after="0" w:line="240" w:lineRule="auto"/>
      </w:pPr>
      <w:r>
        <w:separator/>
      </w:r>
    </w:p>
  </w:endnote>
  <w:endnote w:type="continuationSeparator" w:id="0">
    <w:p w:rsidR="003B75FE" w:rsidRDefault="003B75FE" w:rsidP="001B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FE" w:rsidRDefault="003B75FE" w:rsidP="001B4A0D">
      <w:pPr>
        <w:spacing w:after="0" w:line="240" w:lineRule="auto"/>
      </w:pPr>
      <w:r>
        <w:separator/>
      </w:r>
    </w:p>
  </w:footnote>
  <w:footnote w:type="continuationSeparator" w:id="0">
    <w:p w:rsidR="003B75FE" w:rsidRDefault="003B75FE" w:rsidP="001B4A0D">
      <w:pPr>
        <w:spacing w:after="0" w:line="240" w:lineRule="auto"/>
      </w:pPr>
      <w:r>
        <w:continuationSeparator/>
      </w:r>
    </w:p>
  </w:footnote>
  <w:footnote w:id="1">
    <w:p w:rsidR="004C024C" w:rsidRPr="00433968" w:rsidRDefault="004C024C">
      <w:pPr>
        <w:pStyle w:val="Textonotapie"/>
        <w:rPr>
          <w:rFonts w:ascii="Arial" w:hAnsi="Arial" w:cs="Arial"/>
        </w:rPr>
      </w:pPr>
      <w:r w:rsidRPr="00433968">
        <w:rPr>
          <w:rStyle w:val="Refdenotaalpie"/>
          <w:rFonts w:ascii="Arial" w:hAnsi="Arial" w:cs="Arial"/>
        </w:rPr>
        <w:footnoteRef/>
      </w:r>
      <w:r w:rsidRPr="00433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Cursando materias de </w:t>
      </w:r>
      <w:r w:rsidRPr="00433968">
        <w:rPr>
          <w:rFonts w:ascii="Arial" w:hAnsi="Arial" w:cs="Arial"/>
        </w:rPr>
        <w:t>3ro, 4to, y 5to año</w:t>
      </w:r>
      <w:r>
        <w:rPr>
          <w:rFonts w:ascii="Arial" w:hAnsi="Arial" w:cs="Arial"/>
        </w:rPr>
        <w:t xml:space="preserve"> de la carrera.</w:t>
      </w:r>
    </w:p>
  </w:footnote>
  <w:footnote w:id="2">
    <w:p w:rsidR="004C024C" w:rsidRPr="00433968" w:rsidRDefault="004C024C">
      <w:pPr>
        <w:pStyle w:val="Textonotapie"/>
        <w:rPr>
          <w:rFonts w:ascii="Arial" w:hAnsi="Arial" w:cs="Arial"/>
        </w:rPr>
      </w:pPr>
      <w:r w:rsidRPr="00433968">
        <w:rPr>
          <w:rStyle w:val="Refdenotaalpie"/>
          <w:rFonts w:ascii="Arial" w:hAnsi="Arial" w:cs="Arial"/>
        </w:rPr>
        <w:footnoteRef/>
      </w:r>
      <w:r w:rsidRPr="00433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Trabaja, realiza a</w:t>
      </w:r>
      <w:r w:rsidRPr="00433968">
        <w:rPr>
          <w:rFonts w:ascii="Arial" w:hAnsi="Arial" w:cs="Arial"/>
        </w:rPr>
        <w:t>ctividades deportivas, idiomas, voluntariados en ONG, entre otras.</w:t>
      </w:r>
    </w:p>
  </w:footnote>
  <w:footnote w:id="3">
    <w:p w:rsidR="004C024C" w:rsidRPr="001B4A0D" w:rsidRDefault="004C024C">
      <w:pPr>
        <w:pStyle w:val="Textonotapie"/>
        <w:rPr>
          <w:rFonts w:ascii="Arial" w:hAnsi="Arial" w:cs="Arial"/>
        </w:rPr>
      </w:pPr>
      <w:r w:rsidRPr="001B4A0D">
        <w:rPr>
          <w:rStyle w:val="Refdenotaalpie"/>
          <w:rFonts w:ascii="Arial" w:hAnsi="Arial" w:cs="Arial"/>
        </w:rPr>
        <w:footnoteRef/>
      </w:r>
      <w:r w:rsidRPr="001B4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Duración promedio año 2012. I</w:t>
      </w:r>
      <w:r w:rsidRPr="001B4A0D">
        <w:rPr>
          <w:rFonts w:ascii="Arial" w:hAnsi="Arial" w:cs="Arial"/>
        </w:rPr>
        <w:t>nformación suministrada por la Secretaría de Planificación y Control Institucional de la FCE</w:t>
      </w:r>
      <w:r>
        <w:rPr>
          <w:rFonts w:ascii="Arial" w:hAnsi="Arial" w:cs="Arial"/>
        </w:rPr>
        <w:t xml:space="preserve">, a </w:t>
      </w:r>
      <w:r w:rsidRPr="001B4A0D">
        <w:rPr>
          <w:rFonts w:ascii="Arial" w:hAnsi="Arial" w:cs="Arial"/>
        </w:rPr>
        <w:t xml:space="preserve">partir de datos del </w:t>
      </w:r>
      <w:proofErr w:type="spellStart"/>
      <w:r w:rsidRPr="001B4A0D">
        <w:rPr>
          <w:rFonts w:ascii="Arial" w:hAnsi="Arial" w:cs="Arial"/>
        </w:rPr>
        <w:t>CeSPI</w:t>
      </w:r>
      <w:proofErr w:type="spellEnd"/>
      <w:r>
        <w:rPr>
          <w:rFonts w:ascii="Arial" w:hAnsi="Arial" w:cs="Arial"/>
          <w:szCs w:val="24"/>
        </w:rPr>
        <w:t xml:space="preserve"> (</w:t>
      </w:r>
      <w:r w:rsidRPr="001B4A0D">
        <w:rPr>
          <w:rFonts w:ascii="Arial" w:hAnsi="Arial" w:cs="Arial"/>
          <w:bCs/>
          <w:szCs w:val="24"/>
          <w:lang w:val="es-AR"/>
        </w:rPr>
        <w:t xml:space="preserve">Centro Superior para el Procesamiento de la Información de la </w:t>
      </w:r>
      <w:r>
        <w:rPr>
          <w:rFonts w:ascii="Arial" w:hAnsi="Arial" w:cs="Arial"/>
          <w:bCs/>
          <w:szCs w:val="24"/>
          <w:lang w:val="es-AR"/>
        </w:rPr>
        <w:t>Universidad Nacional de La Plata).</w:t>
      </w:r>
    </w:p>
  </w:footnote>
  <w:footnote w:id="4">
    <w:p w:rsidR="004C024C" w:rsidRPr="005E24DD" w:rsidRDefault="004C024C">
      <w:pPr>
        <w:pStyle w:val="Textonotapie"/>
        <w:rPr>
          <w:rFonts w:ascii="Arial" w:hAnsi="Arial" w:cs="Arial"/>
        </w:rPr>
      </w:pPr>
      <w:r w:rsidRPr="005E24DD">
        <w:rPr>
          <w:rStyle w:val="Refdenotaalpie"/>
          <w:rFonts w:ascii="Arial" w:hAnsi="Arial" w:cs="Arial"/>
        </w:rPr>
        <w:footnoteRef/>
      </w:r>
      <w:r w:rsidRPr="005E24DD">
        <w:rPr>
          <w:rFonts w:ascii="Arial" w:hAnsi="Arial" w:cs="Arial"/>
        </w:rPr>
        <w:t xml:space="preserve"> http://www.pmolinari.com/index.php/2013/05/30/la-generacion-del-facebook-en-10-caracteristicas/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9B"/>
    <w:multiLevelType w:val="hybridMultilevel"/>
    <w:tmpl w:val="EF12184C"/>
    <w:lvl w:ilvl="0" w:tplc="91A62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F03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4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CA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63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6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C3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E83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2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0A27F2"/>
    <w:multiLevelType w:val="hybridMultilevel"/>
    <w:tmpl w:val="339C5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D95"/>
    <w:multiLevelType w:val="hybridMultilevel"/>
    <w:tmpl w:val="C7189016"/>
    <w:lvl w:ilvl="0" w:tplc="07C0C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40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46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88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64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28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6D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E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01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DA2A08"/>
    <w:multiLevelType w:val="hybridMultilevel"/>
    <w:tmpl w:val="BDE45286"/>
    <w:lvl w:ilvl="0" w:tplc="45E4CC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948DC"/>
    <w:multiLevelType w:val="hybridMultilevel"/>
    <w:tmpl w:val="CE32F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7663C"/>
    <w:multiLevelType w:val="hybridMultilevel"/>
    <w:tmpl w:val="CBC4A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E1483"/>
    <w:multiLevelType w:val="hybridMultilevel"/>
    <w:tmpl w:val="32067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52586"/>
    <w:multiLevelType w:val="hybridMultilevel"/>
    <w:tmpl w:val="98D22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80862"/>
    <w:multiLevelType w:val="hybridMultilevel"/>
    <w:tmpl w:val="A176A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10982"/>
    <w:multiLevelType w:val="hybridMultilevel"/>
    <w:tmpl w:val="CEAAE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233CA"/>
    <w:multiLevelType w:val="hybridMultilevel"/>
    <w:tmpl w:val="275C4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643FD"/>
    <w:multiLevelType w:val="hybridMultilevel"/>
    <w:tmpl w:val="1D06B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E1FB6"/>
    <w:multiLevelType w:val="hybridMultilevel"/>
    <w:tmpl w:val="6E763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26CC7"/>
    <w:multiLevelType w:val="hybridMultilevel"/>
    <w:tmpl w:val="B3D8E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F6B96"/>
    <w:multiLevelType w:val="hybridMultilevel"/>
    <w:tmpl w:val="53C66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61C5C"/>
    <w:multiLevelType w:val="hybridMultilevel"/>
    <w:tmpl w:val="39EC9D3A"/>
    <w:lvl w:ilvl="0" w:tplc="566265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4CB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081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AFE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421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81A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A25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2A1E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A8E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E41B16"/>
    <w:multiLevelType w:val="hybridMultilevel"/>
    <w:tmpl w:val="B060F438"/>
    <w:lvl w:ilvl="0" w:tplc="BD0AD3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8C7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89C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EED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625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CE9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0EE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878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C10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A3ACE"/>
    <w:multiLevelType w:val="hybridMultilevel"/>
    <w:tmpl w:val="74788FE8"/>
    <w:lvl w:ilvl="0" w:tplc="4CCE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09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4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44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2F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06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02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8E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22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7887A1A"/>
    <w:multiLevelType w:val="hybridMultilevel"/>
    <w:tmpl w:val="F106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721C2"/>
    <w:multiLevelType w:val="hybridMultilevel"/>
    <w:tmpl w:val="A6B89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27735"/>
    <w:multiLevelType w:val="hybridMultilevel"/>
    <w:tmpl w:val="01D46D30"/>
    <w:lvl w:ilvl="0" w:tplc="45E4CC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32C01"/>
    <w:multiLevelType w:val="hybridMultilevel"/>
    <w:tmpl w:val="B204D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D2B71"/>
    <w:multiLevelType w:val="hybridMultilevel"/>
    <w:tmpl w:val="7B700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712BD"/>
    <w:multiLevelType w:val="hybridMultilevel"/>
    <w:tmpl w:val="40A8F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5465E"/>
    <w:multiLevelType w:val="hybridMultilevel"/>
    <w:tmpl w:val="78722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54F74"/>
    <w:multiLevelType w:val="hybridMultilevel"/>
    <w:tmpl w:val="B3E03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94EE8"/>
    <w:multiLevelType w:val="hybridMultilevel"/>
    <w:tmpl w:val="DB1C6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94D36"/>
    <w:multiLevelType w:val="hybridMultilevel"/>
    <w:tmpl w:val="AA668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5"/>
  </w:num>
  <w:num w:numId="5">
    <w:abstractNumId w:val="23"/>
  </w:num>
  <w:num w:numId="6">
    <w:abstractNumId w:val="0"/>
  </w:num>
  <w:num w:numId="7">
    <w:abstractNumId w:val="13"/>
  </w:num>
  <w:num w:numId="8">
    <w:abstractNumId w:val="7"/>
  </w:num>
  <w:num w:numId="9">
    <w:abstractNumId w:val="22"/>
  </w:num>
  <w:num w:numId="10">
    <w:abstractNumId w:val="10"/>
  </w:num>
  <w:num w:numId="11">
    <w:abstractNumId w:val="9"/>
  </w:num>
  <w:num w:numId="12">
    <w:abstractNumId w:val="27"/>
  </w:num>
  <w:num w:numId="13">
    <w:abstractNumId w:val="21"/>
  </w:num>
  <w:num w:numId="14">
    <w:abstractNumId w:val="6"/>
  </w:num>
  <w:num w:numId="15">
    <w:abstractNumId w:val="1"/>
  </w:num>
  <w:num w:numId="16">
    <w:abstractNumId w:val="14"/>
  </w:num>
  <w:num w:numId="17">
    <w:abstractNumId w:val="26"/>
  </w:num>
  <w:num w:numId="18">
    <w:abstractNumId w:val="4"/>
  </w:num>
  <w:num w:numId="19">
    <w:abstractNumId w:val="8"/>
  </w:num>
  <w:num w:numId="20">
    <w:abstractNumId w:val="12"/>
  </w:num>
  <w:num w:numId="21">
    <w:abstractNumId w:val="18"/>
  </w:num>
  <w:num w:numId="22">
    <w:abstractNumId w:val="19"/>
  </w:num>
  <w:num w:numId="23">
    <w:abstractNumId w:val="11"/>
  </w:num>
  <w:num w:numId="24">
    <w:abstractNumId w:val="3"/>
  </w:num>
  <w:num w:numId="25">
    <w:abstractNumId w:val="20"/>
  </w:num>
  <w:num w:numId="26">
    <w:abstractNumId w:val="24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623"/>
    <w:rsid w:val="0008279D"/>
    <w:rsid w:val="0009516F"/>
    <w:rsid w:val="00097E54"/>
    <w:rsid w:val="000E78D6"/>
    <w:rsid w:val="00130847"/>
    <w:rsid w:val="00161FA4"/>
    <w:rsid w:val="00167D15"/>
    <w:rsid w:val="001B4A0D"/>
    <w:rsid w:val="00204A5C"/>
    <w:rsid w:val="00264043"/>
    <w:rsid w:val="002D0E5F"/>
    <w:rsid w:val="00317F50"/>
    <w:rsid w:val="00321C3E"/>
    <w:rsid w:val="00331AD5"/>
    <w:rsid w:val="003561E7"/>
    <w:rsid w:val="00383C7A"/>
    <w:rsid w:val="00384E7F"/>
    <w:rsid w:val="003A0FBC"/>
    <w:rsid w:val="003A7CA4"/>
    <w:rsid w:val="003B75FE"/>
    <w:rsid w:val="003D2376"/>
    <w:rsid w:val="00433968"/>
    <w:rsid w:val="00454D8E"/>
    <w:rsid w:val="0048363D"/>
    <w:rsid w:val="00497A84"/>
    <w:rsid w:val="004A33D5"/>
    <w:rsid w:val="004A4937"/>
    <w:rsid w:val="004A7E77"/>
    <w:rsid w:val="004B3D4F"/>
    <w:rsid w:val="004C024C"/>
    <w:rsid w:val="004D3E9C"/>
    <w:rsid w:val="004F626D"/>
    <w:rsid w:val="005657EB"/>
    <w:rsid w:val="005873C2"/>
    <w:rsid w:val="005C60CB"/>
    <w:rsid w:val="005E24DD"/>
    <w:rsid w:val="005F042A"/>
    <w:rsid w:val="00604F74"/>
    <w:rsid w:val="00605876"/>
    <w:rsid w:val="00616F99"/>
    <w:rsid w:val="00655DCC"/>
    <w:rsid w:val="00682F39"/>
    <w:rsid w:val="00697503"/>
    <w:rsid w:val="006A1BCC"/>
    <w:rsid w:val="006A2CC8"/>
    <w:rsid w:val="007028E1"/>
    <w:rsid w:val="007404B6"/>
    <w:rsid w:val="00745E8F"/>
    <w:rsid w:val="007A5BAC"/>
    <w:rsid w:val="007B0D63"/>
    <w:rsid w:val="007C6C58"/>
    <w:rsid w:val="00831391"/>
    <w:rsid w:val="00873C75"/>
    <w:rsid w:val="00876F09"/>
    <w:rsid w:val="008948C5"/>
    <w:rsid w:val="008F4FD1"/>
    <w:rsid w:val="00911186"/>
    <w:rsid w:val="00956C14"/>
    <w:rsid w:val="00971FBD"/>
    <w:rsid w:val="00982EBF"/>
    <w:rsid w:val="00983068"/>
    <w:rsid w:val="00994BC4"/>
    <w:rsid w:val="009A378D"/>
    <w:rsid w:val="009C3BDA"/>
    <w:rsid w:val="009E206D"/>
    <w:rsid w:val="009E2322"/>
    <w:rsid w:val="009F4B39"/>
    <w:rsid w:val="00A06A8C"/>
    <w:rsid w:val="00A31EBA"/>
    <w:rsid w:val="00A52F6E"/>
    <w:rsid w:val="00A812B6"/>
    <w:rsid w:val="00AB42A8"/>
    <w:rsid w:val="00AD1312"/>
    <w:rsid w:val="00B04F82"/>
    <w:rsid w:val="00B21B28"/>
    <w:rsid w:val="00BB7C32"/>
    <w:rsid w:val="00BE5821"/>
    <w:rsid w:val="00BF10E8"/>
    <w:rsid w:val="00C04DCA"/>
    <w:rsid w:val="00C164AE"/>
    <w:rsid w:val="00CA1C8B"/>
    <w:rsid w:val="00D019A4"/>
    <w:rsid w:val="00D22D98"/>
    <w:rsid w:val="00D763A6"/>
    <w:rsid w:val="00D91AA2"/>
    <w:rsid w:val="00D926F7"/>
    <w:rsid w:val="00DC3A0C"/>
    <w:rsid w:val="00DD1C3C"/>
    <w:rsid w:val="00E05F0C"/>
    <w:rsid w:val="00E16F9A"/>
    <w:rsid w:val="00E456F6"/>
    <w:rsid w:val="00E71660"/>
    <w:rsid w:val="00EA363E"/>
    <w:rsid w:val="00EB5068"/>
    <w:rsid w:val="00ED1732"/>
    <w:rsid w:val="00ED2DD9"/>
    <w:rsid w:val="00F03C3A"/>
    <w:rsid w:val="00F52629"/>
    <w:rsid w:val="00F66335"/>
    <w:rsid w:val="00F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B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4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04B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4A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4A0D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1B4A0D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8F4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4FD1"/>
  </w:style>
  <w:style w:type="paragraph" w:styleId="Piedepgina">
    <w:name w:val="footer"/>
    <w:basedOn w:val="Normal"/>
    <w:link w:val="PiedepginaCar"/>
    <w:uiPriority w:val="99"/>
    <w:unhideWhenUsed/>
    <w:rsid w:val="008F4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FD1"/>
  </w:style>
  <w:style w:type="character" w:styleId="Refdecomentario">
    <w:name w:val="annotation reference"/>
    <w:uiPriority w:val="99"/>
    <w:semiHidden/>
    <w:unhideWhenUsed/>
    <w:rsid w:val="009F4B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4B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4B3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4B3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B0D63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9111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7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4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380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5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7195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8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15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12">
          <w:marLeft w:val="18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6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2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Microsoft\Windows\Temporary%20Internet%20Files\Content.IE5\H8MJAG2T\Trabajo%20ADENAG_Escuchando%20a%20nuestros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4436-AFFC-4631-A100-095487D9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Trabajo ADENAG_Escuchando a nuestros alumnos</Template>
  <TotalTime>2</TotalTime>
  <Pages>11</Pages>
  <Words>2795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cp:lastPrinted>2014-04-14T12:40:00Z</cp:lastPrinted>
  <dcterms:created xsi:type="dcterms:W3CDTF">2014-04-17T17:06:00Z</dcterms:created>
  <dcterms:modified xsi:type="dcterms:W3CDTF">2014-04-17T17:09:00Z</dcterms:modified>
</cp:coreProperties>
</file>